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C6E2B" w14:textId="5C006856" w:rsidR="00B07131" w:rsidRPr="00394374" w:rsidRDefault="00A279F2" w:rsidP="002056C8">
      <w:pPr>
        <w:spacing w:before="240" w:after="12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32"/>
          <w:szCs w:val="32"/>
          <w:lang w:eastAsia="cs-CZ"/>
        </w:rPr>
      </w:pPr>
      <w:r w:rsidRPr="001241A1">
        <w:rPr>
          <w:rFonts w:ascii="Arial" w:eastAsia="Times New Roman" w:hAnsi="Arial" w:cs="Arial"/>
          <w:b/>
          <w:bCs/>
          <w:kern w:val="36"/>
          <w:sz w:val="32"/>
          <w:szCs w:val="32"/>
          <w:lang w:eastAsia="cs-CZ"/>
        </w:rPr>
        <w:t>Specifikace předmětu plnění</w:t>
      </w:r>
    </w:p>
    <w:p w14:paraId="2DDF9A9F" w14:textId="75D65E86" w:rsidR="00FA1E74" w:rsidRDefault="00DE2CFE" w:rsidP="002056C8">
      <w:pPr>
        <w:tabs>
          <w:tab w:val="left" w:pos="3165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kern w:val="36"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bCs/>
          <w:kern w:val="36"/>
          <w:sz w:val="20"/>
          <w:szCs w:val="20"/>
          <w:lang w:eastAsia="cs-CZ"/>
        </w:rPr>
        <w:tab/>
      </w:r>
    </w:p>
    <w:p w14:paraId="43EDE395" w14:textId="35FF7730" w:rsidR="004C20AD" w:rsidRDefault="004C20AD" w:rsidP="0003657B">
      <w:pPr>
        <w:pStyle w:val="Odstavecseseznamem"/>
        <w:numPr>
          <w:ilvl w:val="0"/>
          <w:numId w:val="4"/>
        </w:numPr>
        <w:spacing w:after="120" w:line="240" w:lineRule="auto"/>
        <w:ind w:right="-113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V rámci standardních činností dle Smlouvy</w:t>
      </w:r>
    </w:p>
    <w:p w14:paraId="51318C8A" w14:textId="1290BB0B" w:rsidR="00775FBD" w:rsidRPr="0040452E" w:rsidRDefault="008224D1" w:rsidP="002056C8">
      <w:pPr>
        <w:pStyle w:val="Odstavecseseznamem"/>
        <w:numPr>
          <w:ilvl w:val="0"/>
          <w:numId w:val="2"/>
        </w:numPr>
        <w:spacing w:after="120" w:line="240" w:lineRule="auto"/>
        <w:ind w:left="714" w:right="-113" w:hanging="357"/>
        <w:contextualSpacing w:val="0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40452E">
        <w:rPr>
          <w:rFonts w:ascii="Arial" w:eastAsia="Times New Roman" w:hAnsi="Arial" w:cs="Arial"/>
          <w:sz w:val="20"/>
          <w:szCs w:val="20"/>
          <w:lang w:eastAsia="cs-CZ"/>
        </w:rPr>
        <w:t>Kontrola funkčnosti zařízení na úklidových místech (osvětlení, baterie, voda, odpady) a hlášení zjištěných závad během výkonu činnosti. Zjištěn</w:t>
      </w:r>
      <w:r w:rsidR="00096187" w:rsidRPr="0040452E">
        <w:rPr>
          <w:rFonts w:ascii="Arial" w:eastAsia="Times New Roman" w:hAnsi="Arial" w:cs="Arial"/>
          <w:sz w:val="20"/>
          <w:szCs w:val="20"/>
          <w:lang w:eastAsia="cs-CZ"/>
        </w:rPr>
        <w:t>é</w:t>
      </w:r>
      <w:r w:rsidRPr="0040452E">
        <w:rPr>
          <w:rFonts w:ascii="Arial" w:eastAsia="Times New Roman" w:hAnsi="Arial" w:cs="Arial"/>
          <w:sz w:val="20"/>
          <w:szCs w:val="20"/>
          <w:lang w:eastAsia="cs-CZ"/>
        </w:rPr>
        <w:t xml:space="preserve"> závad</w:t>
      </w:r>
      <w:r w:rsidR="00096187" w:rsidRPr="0040452E">
        <w:rPr>
          <w:rFonts w:ascii="Arial" w:eastAsia="Times New Roman" w:hAnsi="Arial" w:cs="Arial"/>
          <w:sz w:val="20"/>
          <w:szCs w:val="20"/>
          <w:lang w:eastAsia="cs-CZ"/>
        </w:rPr>
        <w:t>y</w:t>
      </w:r>
      <w:r w:rsidRPr="0040452E">
        <w:rPr>
          <w:rFonts w:ascii="Arial" w:eastAsia="Times New Roman" w:hAnsi="Arial" w:cs="Arial"/>
          <w:sz w:val="20"/>
          <w:szCs w:val="20"/>
          <w:lang w:eastAsia="cs-CZ"/>
        </w:rPr>
        <w:t xml:space="preserve"> zapsat do Knihy závad na recepci</w:t>
      </w:r>
      <w:r w:rsidR="00096187" w:rsidRPr="0040452E">
        <w:rPr>
          <w:rFonts w:ascii="Arial" w:eastAsia="Times New Roman" w:hAnsi="Arial" w:cs="Arial"/>
          <w:sz w:val="20"/>
          <w:szCs w:val="20"/>
          <w:lang w:eastAsia="cs-CZ"/>
        </w:rPr>
        <w:t xml:space="preserve"> objektu.</w:t>
      </w:r>
    </w:p>
    <w:p w14:paraId="6E3BFE06" w14:textId="69C9E809" w:rsidR="004C20AD" w:rsidRPr="002056C8" w:rsidRDefault="004C20AD" w:rsidP="002056C8">
      <w:pPr>
        <w:pStyle w:val="Odstavecseseznamem"/>
        <w:numPr>
          <w:ilvl w:val="0"/>
          <w:numId w:val="4"/>
        </w:numPr>
        <w:spacing w:before="120" w:after="0" w:line="240" w:lineRule="auto"/>
        <w:ind w:left="357" w:hanging="357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2056C8">
        <w:rPr>
          <w:rFonts w:ascii="Arial" w:hAnsi="Arial" w:cs="Arial"/>
          <w:b/>
          <w:bCs/>
          <w:sz w:val="20"/>
          <w:szCs w:val="20"/>
        </w:rPr>
        <w:t>Přehled prostor, činností a četnosti úklidu je uveden v Příloze č. 2 Smlouvy</w:t>
      </w:r>
    </w:p>
    <w:p w14:paraId="5BA95E66" w14:textId="62228835" w:rsidR="00FA1E74" w:rsidRPr="002056C8" w:rsidRDefault="00FA1E74" w:rsidP="002056C8">
      <w:pPr>
        <w:pStyle w:val="Odstavecseseznamem"/>
        <w:spacing w:after="0" w:line="276" w:lineRule="auto"/>
        <w:ind w:left="360"/>
        <w:rPr>
          <w:rFonts w:ascii="Arial" w:hAnsi="Arial" w:cs="Arial"/>
          <w:b/>
          <w:bCs/>
          <w:sz w:val="20"/>
          <w:szCs w:val="20"/>
        </w:rPr>
      </w:pPr>
      <w:r w:rsidRPr="002056C8">
        <w:rPr>
          <w:rFonts w:ascii="Arial" w:hAnsi="Arial" w:cs="Arial"/>
          <w:b/>
          <w:bCs/>
          <w:sz w:val="20"/>
          <w:szCs w:val="20"/>
        </w:rPr>
        <w:t>Příloha č. 2 Smlouvy na zajištění úklidových prací_2024_2028_CN“</w:t>
      </w:r>
    </w:p>
    <w:p w14:paraId="1BEC3586" w14:textId="77777777" w:rsidR="00FA1E74" w:rsidRPr="00E5451B" w:rsidRDefault="00FA1E74" w:rsidP="002056C8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5451B">
        <w:rPr>
          <w:rFonts w:ascii="Arial" w:eastAsia="Times New Roman" w:hAnsi="Arial" w:cs="Arial"/>
          <w:sz w:val="20"/>
          <w:szCs w:val="20"/>
          <w:lang w:eastAsia="cs-CZ"/>
        </w:rPr>
        <w:t>Krycí list</w:t>
      </w:r>
    </w:p>
    <w:p w14:paraId="4FCE03D6" w14:textId="77777777" w:rsidR="00FA1E74" w:rsidRPr="00E5451B" w:rsidRDefault="00FA1E74" w:rsidP="002056C8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5451B">
        <w:rPr>
          <w:rFonts w:ascii="Arial" w:eastAsia="Times New Roman" w:hAnsi="Arial" w:cs="Arial"/>
          <w:sz w:val="20"/>
          <w:szCs w:val="20"/>
          <w:lang w:eastAsia="cs-CZ"/>
        </w:rPr>
        <w:t>Cenová nabídka</w:t>
      </w:r>
    </w:p>
    <w:p w14:paraId="2D75FE63" w14:textId="767FF7C7" w:rsidR="00FA1E74" w:rsidRPr="00E5451B" w:rsidRDefault="00FA1E74" w:rsidP="002056C8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5451B">
        <w:rPr>
          <w:rFonts w:ascii="Arial" w:eastAsia="Times New Roman" w:hAnsi="Arial" w:cs="Arial"/>
          <w:sz w:val="20"/>
          <w:szCs w:val="20"/>
          <w:lang w:eastAsia="cs-CZ"/>
        </w:rPr>
        <w:t>Rozdělení prostor</w:t>
      </w:r>
    </w:p>
    <w:p w14:paraId="3E977C76" w14:textId="50A8B1B3" w:rsidR="0055669F" w:rsidRDefault="00FA1E74" w:rsidP="002056C8">
      <w:pPr>
        <w:pStyle w:val="Odstavecseseznamem"/>
        <w:spacing w:after="0" w:line="240" w:lineRule="auto"/>
        <w:jc w:val="both"/>
        <w:rPr>
          <w:lang w:eastAsia="cs-CZ"/>
        </w:rPr>
      </w:pPr>
      <w:r w:rsidRPr="00E5451B">
        <w:rPr>
          <w:rFonts w:ascii="Arial" w:eastAsia="Times New Roman" w:hAnsi="Arial" w:cs="Arial"/>
          <w:sz w:val="20"/>
          <w:szCs w:val="20"/>
          <w:lang w:eastAsia="cs-CZ"/>
        </w:rPr>
        <w:t xml:space="preserve">Podrobný rozpis, včetně půdorysů, bude dodavateli předložen po podpisu </w:t>
      </w:r>
      <w:r w:rsidR="00872D42">
        <w:rPr>
          <w:rFonts w:ascii="Arial" w:eastAsia="Times New Roman" w:hAnsi="Arial" w:cs="Arial"/>
          <w:sz w:val="20"/>
          <w:szCs w:val="20"/>
          <w:lang w:eastAsia="cs-CZ"/>
        </w:rPr>
        <w:t>S</w:t>
      </w:r>
      <w:r w:rsidRPr="00E5451B">
        <w:rPr>
          <w:rFonts w:ascii="Arial" w:eastAsia="Times New Roman" w:hAnsi="Arial" w:cs="Arial"/>
          <w:sz w:val="20"/>
          <w:szCs w:val="20"/>
          <w:lang w:eastAsia="cs-CZ"/>
        </w:rPr>
        <w:t>mlouvy</w:t>
      </w:r>
      <w:r w:rsidR="0040452E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BD50A53" w14:textId="77777777" w:rsidR="0055669F" w:rsidRDefault="0055669F" w:rsidP="002056C8">
      <w:pPr>
        <w:pStyle w:val="Odstavecseseznamem"/>
        <w:numPr>
          <w:ilvl w:val="0"/>
          <w:numId w:val="4"/>
        </w:numPr>
        <w:spacing w:before="120" w:after="0" w:line="240" w:lineRule="auto"/>
        <w:ind w:left="357" w:hanging="357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B167C7">
        <w:rPr>
          <w:rFonts w:ascii="Arial" w:hAnsi="Arial" w:cs="Arial"/>
          <w:b/>
          <w:bCs/>
          <w:sz w:val="20"/>
          <w:szCs w:val="20"/>
        </w:rPr>
        <w:t>Předmět plnění dle této Smlouvy</w:t>
      </w:r>
    </w:p>
    <w:p w14:paraId="48037224" w14:textId="49C8B682" w:rsidR="0055669F" w:rsidRPr="00E5451B" w:rsidRDefault="0055669F" w:rsidP="002056C8">
      <w:pPr>
        <w:pStyle w:val="Odstavecseseznamem"/>
        <w:numPr>
          <w:ilvl w:val="0"/>
          <w:numId w:val="2"/>
        </w:numPr>
        <w:spacing w:before="60" w:after="0" w:line="240" w:lineRule="auto"/>
        <w:ind w:left="714" w:hanging="357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5451B">
        <w:rPr>
          <w:rFonts w:ascii="Arial" w:eastAsia="Times New Roman" w:hAnsi="Arial" w:cs="Arial"/>
          <w:sz w:val="20"/>
          <w:szCs w:val="20"/>
          <w:lang w:eastAsia="cs-CZ"/>
        </w:rPr>
        <w:t>Běžný úklid kanceláří a ostatních místností v pracovních dnech v mimopracovní době od 6:00 do 9:00</w:t>
      </w:r>
      <w:r w:rsidR="00CC61BF" w:rsidRPr="00E5451B">
        <w:rPr>
          <w:rFonts w:ascii="Arial" w:eastAsia="Times New Roman" w:hAnsi="Arial" w:cs="Arial"/>
          <w:sz w:val="20"/>
          <w:szCs w:val="20"/>
          <w:lang w:eastAsia="cs-CZ"/>
        </w:rPr>
        <w:t>, případně od 16:30 do 20:30 hodin</w:t>
      </w:r>
      <w:r w:rsidR="002056C8">
        <w:rPr>
          <w:rFonts w:ascii="Arial" w:eastAsia="Times New Roman" w:hAnsi="Arial" w:cs="Arial"/>
          <w:sz w:val="20"/>
          <w:szCs w:val="20"/>
          <w:lang w:eastAsia="cs-CZ"/>
        </w:rPr>
        <w:t xml:space="preserve"> nebo dle dohody s uživatelem prostoru</w:t>
      </w:r>
      <w:r w:rsidR="003A3387">
        <w:rPr>
          <w:rFonts w:ascii="Arial" w:eastAsia="Times New Roman" w:hAnsi="Arial" w:cs="Arial"/>
          <w:sz w:val="20"/>
          <w:szCs w:val="20"/>
          <w:lang w:eastAsia="cs-CZ"/>
        </w:rPr>
        <w:t xml:space="preserve">, případně </w:t>
      </w:r>
      <w:r w:rsidR="00096187">
        <w:rPr>
          <w:rFonts w:ascii="Arial" w:eastAsia="Times New Roman" w:hAnsi="Arial" w:cs="Arial"/>
          <w:sz w:val="20"/>
          <w:szCs w:val="20"/>
          <w:lang w:eastAsia="cs-CZ"/>
        </w:rPr>
        <w:t xml:space="preserve">lze </w:t>
      </w:r>
      <w:r w:rsidR="00A84E61">
        <w:rPr>
          <w:rFonts w:ascii="Arial" w:eastAsia="Times New Roman" w:hAnsi="Arial" w:cs="Arial"/>
          <w:sz w:val="20"/>
          <w:szCs w:val="20"/>
          <w:lang w:eastAsia="cs-CZ"/>
        </w:rPr>
        <w:t>písemn</w:t>
      </w:r>
      <w:r w:rsidR="00096187">
        <w:rPr>
          <w:rFonts w:ascii="Arial" w:eastAsia="Times New Roman" w:hAnsi="Arial" w:cs="Arial"/>
          <w:sz w:val="20"/>
          <w:szCs w:val="20"/>
          <w:lang w:eastAsia="cs-CZ"/>
        </w:rPr>
        <w:t>ě</w:t>
      </w:r>
      <w:r w:rsidR="00A84E61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096187">
        <w:rPr>
          <w:rFonts w:ascii="Arial" w:eastAsia="Times New Roman" w:hAnsi="Arial" w:cs="Arial"/>
          <w:sz w:val="20"/>
          <w:szCs w:val="20"/>
          <w:lang w:eastAsia="cs-CZ"/>
        </w:rPr>
        <w:t>vyžádat</w:t>
      </w:r>
      <w:r w:rsidR="003A3387">
        <w:rPr>
          <w:rFonts w:ascii="Arial" w:eastAsia="Times New Roman" w:hAnsi="Arial" w:cs="Arial"/>
          <w:sz w:val="20"/>
          <w:szCs w:val="20"/>
          <w:lang w:eastAsia="cs-CZ"/>
        </w:rPr>
        <w:t xml:space="preserve"> jednorázov</w:t>
      </w:r>
      <w:r w:rsidR="00096187">
        <w:rPr>
          <w:rFonts w:ascii="Arial" w:eastAsia="Times New Roman" w:hAnsi="Arial" w:cs="Arial"/>
          <w:sz w:val="20"/>
          <w:szCs w:val="20"/>
          <w:lang w:eastAsia="cs-CZ"/>
        </w:rPr>
        <w:t>ou</w:t>
      </w:r>
      <w:r w:rsidR="003A3387">
        <w:rPr>
          <w:rFonts w:ascii="Arial" w:eastAsia="Times New Roman" w:hAnsi="Arial" w:cs="Arial"/>
          <w:sz w:val="20"/>
          <w:szCs w:val="20"/>
          <w:lang w:eastAsia="cs-CZ"/>
        </w:rPr>
        <w:t xml:space="preserve"> výjimk</w:t>
      </w:r>
      <w:r w:rsidR="00096187">
        <w:rPr>
          <w:rFonts w:ascii="Arial" w:eastAsia="Times New Roman" w:hAnsi="Arial" w:cs="Arial"/>
          <w:sz w:val="20"/>
          <w:szCs w:val="20"/>
          <w:lang w:eastAsia="cs-CZ"/>
        </w:rPr>
        <w:t>u</w:t>
      </w:r>
      <w:r w:rsidR="003A3387">
        <w:rPr>
          <w:rFonts w:ascii="Arial" w:eastAsia="Times New Roman" w:hAnsi="Arial" w:cs="Arial"/>
          <w:sz w:val="20"/>
          <w:szCs w:val="20"/>
          <w:lang w:eastAsia="cs-CZ"/>
        </w:rPr>
        <w:t xml:space="preserve"> u OddIKB</w:t>
      </w:r>
      <w:r w:rsidR="00EF73D0">
        <w:rPr>
          <w:rStyle w:val="Znakapoznpodarou"/>
          <w:rFonts w:ascii="Arial" w:eastAsia="Times New Roman" w:hAnsi="Arial" w:cs="Arial"/>
          <w:sz w:val="20"/>
          <w:szCs w:val="20"/>
          <w:lang w:eastAsia="cs-CZ"/>
        </w:rPr>
        <w:footnoteReference w:id="2"/>
      </w:r>
      <w:r w:rsidR="003A338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CC61BF" w:rsidRPr="00E5451B">
        <w:rPr>
          <w:rFonts w:ascii="Arial" w:eastAsia="Times New Roman" w:hAnsi="Arial" w:cs="Arial"/>
          <w:sz w:val="20"/>
          <w:szCs w:val="20"/>
          <w:lang w:eastAsia="cs-CZ"/>
        </w:rPr>
        <w:t>na základě konkrétního požadavku.</w:t>
      </w:r>
      <w:r w:rsidR="00554D56">
        <w:rPr>
          <w:rStyle w:val="Znakapoznpodarou"/>
          <w:rFonts w:ascii="Arial" w:eastAsia="Times New Roman" w:hAnsi="Arial" w:cs="Arial"/>
          <w:sz w:val="20"/>
          <w:szCs w:val="20"/>
          <w:lang w:eastAsia="cs-CZ"/>
        </w:rPr>
        <w:footnoteReference w:id="3"/>
      </w:r>
    </w:p>
    <w:p w14:paraId="767ED433" w14:textId="459D31F6" w:rsidR="00CC61BF" w:rsidRPr="00E5451B" w:rsidRDefault="00CC61BF" w:rsidP="002056C8">
      <w:pPr>
        <w:pStyle w:val="Odstavecseseznamem"/>
        <w:numPr>
          <w:ilvl w:val="0"/>
          <w:numId w:val="2"/>
        </w:numPr>
        <w:spacing w:before="60" w:after="0" w:line="240" w:lineRule="auto"/>
        <w:ind w:left="714" w:hanging="357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5451B">
        <w:rPr>
          <w:rFonts w:ascii="Arial" w:hAnsi="Arial" w:cs="Arial"/>
          <w:sz w:val="20"/>
          <w:szCs w:val="20"/>
        </w:rPr>
        <w:t>Denní, měsíční, půlroční, roční a generální úklid prostor a ostatních místností</w:t>
      </w:r>
      <w:r w:rsidR="00CF517F" w:rsidRPr="00E5451B">
        <w:rPr>
          <w:rFonts w:ascii="Arial" w:hAnsi="Arial" w:cs="Arial"/>
          <w:sz w:val="20"/>
          <w:szCs w:val="20"/>
        </w:rPr>
        <w:t xml:space="preserve"> blíže vymezený v Příloze č. 2 Smlouvy.</w:t>
      </w:r>
    </w:p>
    <w:p w14:paraId="61D0514A" w14:textId="0286CE62" w:rsidR="00FA1E74" w:rsidRPr="004379B4" w:rsidRDefault="00CF517F" w:rsidP="002056C8">
      <w:pPr>
        <w:pStyle w:val="Odstavecseseznamem"/>
        <w:numPr>
          <w:ilvl w:val="0"/>
          <w:numId w:val="2"/>
        </w:numPr>
        <w:spacing w:before="60" w:after="0" w:line="240" w:lineRule="auto"/>
        <w:ind w:left="714" w:hanging="357"/>
        <w:contextualSpacing w:val="0"/>
        <w:jc w:val="both"/>
        <w:rPr>
          <w:rFonts w:ascii="Arial" w:eastAsia="Times New Roman" w:hAnsi="Arial" w:cs="Arial"/>
          <w:kern w:val="36"/>
          <w:sz w:val="20"/>
          <w:szCs w:val="20"/>
          <w:lang w:eastAsia="cs-CZ"/>
        </w:rPr>
      </w:pPr>
      <w:r w:rsidRPr="002056C8">
        <w:rPr>
          <w:rFonts w:ascii="Arial" w:hAnsi="Arial" w:cs="Arial"/>
          <w:sz w:val="20"/>
          <w:szCs w:val="20"/>
        </w:rPr>
        <w:t>Speciální úklid dle požadavků Objednatele</w:t>
      </w:r>
      <w:r w:rsidR="00554D56" w:rsidRPr="002056C8">
        <w:rPr>
          <w:rFonts w:ascii="Arial" w:hAnsi="Arial" w:cs="Arial"/>
          <w:sz w:val="20"/>
          <w:szCs w:val="20"/>
        </w:rPr>
        <w:t>,</w:t>
      </w:r>
      <w:r w:rsidRPr="002056C8">
        <w:rPr>
          <w:rFonts w:ascii="Arial" w:hAnsi="Arial" w:cs="Arial"/>
          <w:sz w:val="20"/>
          <w:szCs w:val="20"/>
        </w:rPr>
        <w:t xml:space="preserve"> včetně součinnosti při stavebních pracích, haváriích</w:t>
      </w:r>
      <w:r w:rsidR="00793A52" w:rsidRPr="002056C8">
        <w:rPr>
          <w:rFonts w:ascii="Arial" w:hAnsi="Arial" w:cs="Arial"/>
          <w:sz w:val="20"/>
          <w:szCs w:val="20"/>
        </w:rPr>
        <w:t>,</w:t>
      </w:r>
      <w:r w:rsidR="00A84E61" w:rsidRPr="002056C8">
        <w:rPr>
          <w:rFonts w:ascii="Arial" w:hAnsi="Arial" w:cs="Arial"/>
          <w:sz w:val="20"/>
          <w:szCs w:val="20"/>
        </w:rPr>
        <w:t xml:space="preserve"> tj.</w:t>
      </w:r>
      <w:r w:rsidRPr="002056C8">
        <w:rPr>
          <w:rFonts w:ascii="Arial" w:hAnsi="Arial" w:cs="Arial"/>
          <w:sz w:val="20"/>
          <w:szCs w:val="20"/>
        </w:rPr>
        <w:t xml:space="preserve"> mimo standardního úklidu uvedeného v Příloze č. 2 Smlouvy</w:t>
      </w:r>
      <w:r w:rsidR="002056C8">
        <w:rPr>
          <w:rFonts w:ascii="Arial" w:hAnsi="Arial" w:cs="Arial"/>
          <w:sz w:val="20"/>
          <w:szCs w:val="20"/>
        </w:rPr>
        <w:t>.</w:t>
      </w:r>
      <w:r w:rsidR="003A3387" w:rsidRPr="002056C8">
        <w:rPr>
          <w:rFonts w:ascii="Arial" w:hAnsi="Arial" w:cs="Arial"/>
          <w:sz w:val="20"/>
          <w:szCs w:val="20"/>
        </w:rPr>
        <w:t xml:space="preserve"> </w:t>
      </w:r>
    </w:p>
    <w:p w14:paraId="32A190EC" w14:textId="323CFAB0" w:rsidR="00DC719B" w:rsidRPr="00FA1E74" w:rsidRDefault="00BE54A1" w:rsidP="002056C8">
      <w:pPr>
        <w:pStyle w:val="Odstavecseseznamem"/>
        <w:numPr>
          <w:ilvl w:val="0"/>
          <w:numId w:val="4"/>
        </w:numPr>
        <w:spacing w:before="120" w:after="0" w:line="240" w:lineRule="auto"/>
        <w:ind w:left="357" w:hanging="357"/>
        <w:contextualSpacing w:val="0"/>
        <w:jc w:val="both"/>
        <w:outlineLvl w:val="0"/>
        <w:rPr>
          <w:rFonts w:ascii="Arial" w:eastAsia="Times New Roman" w:hAnsi="Arial" w:cs="Arial"/>
          <w:b/>
          <w:bCs/>
          <w:kern w:val="36"/>
          <w:sz w:val="20"/>
          <w:szCs w:val="20"/>
          <w:lang w:eastAsia="cs-CZ"/>
        </w:rPr>
      </w:pPr>
      <w:r w:rsidRPr="00FA1E74">
        <w:rPr>
          <w:rFonts w:ascii="Arial" w:eastAsia="Times New Roman" w:hAnsi="Arial" w:cs="Arial"/>
          <w:b/>
          <w:bCs/>
          <w:kern w:val="36"/>
          <w:sz w:val="20"/>
          <w:szCs w:val="20"/>
          <w:lang w:eastAsia="cs-CZ"/>
        </w:rPr>
        <w:t xml:space="preserve">Denní </w:t>
      </w:r>
      <w:r w:rsidR="00716FFA">
        <w:rPr>
          <w:rFonts w:ascii="Arial" w:eastAsia="Times New Roman" w:hAnsi="Arial" w:cs="Arial"/>
          <w:b/>
          <w:bCs/>
          <w:kern w:val="36"/>
          <w:sz w:val="20"/>
          <w:szCs w:val="20"/>
          <w:lang w:eastAsia="cs-CZ"/>
        </w:rPr>
        <w:t xml:space="preserve">úklidová </w:t>
      </w:r>
      <w:r w:rsidRPr="00FA1E74">
        <w:rPr>
          <w:rFonts w:ascii="Arial" w:eastAsia="Times New Roman" w:hAnsi="Arial" w:cs="Arial"/>
          <w:b/>
          <w:bCs/>
          <w:kern w:val="36"/>
          <w:sz w:val="20"/>
          <w:szCs w:val="20"/>
          <w:lang w:eastAsia="cs-CZ"/>
        </w:rPr>
        <w:t>služba</w:t>
      </w:r>
    </w:p>
    <w:p w14:paraId="3609452D" w14:textId="1924BB7C" w:rsidR="00BE54A1" w:rsidRPr="0042408E" w:rsidRDefault="00BE54A1" w:rsidP="0003657B">
      <w:pPr>
        <w:pStyle w:val="Odstavecseseznamem"/>
        <w:numPr>
          <w:ilvl w:val="0"/>
          <w:numId w:val="2"/>
        </w:numPr>
        <w:spacing w:after="0" w:line="240" w:lineRule="auto"/>
        <w:jc w:val="both"/>
        <w:outlineLvl w:val="0"/>
        <w:rPr>
          <w:rFonts w:ascii="Arial" w:eastAsia="Times New Roman" w:hAnsi="Arial" w:cs="Arial"/>
          <w:kern w:val="36"/>
          <w:sz w:val="20"/>
          <w:szCs w:val="20"/>
          <w:lang w:eastAsia="cs-CZ"/>
        </w:rPr>
      </w:pPr>
      <w:r w:rsidRPr="0042408E">
        <w:rPr>
          <w:rFonts w:ascii="Arial" w:eastAsia="Times New Roman" w:hAnsi="Arial" w:cs="Arial"/>
          <w:kern w:val="36"/>
          <w:sz w:val="20"/>
          <w:szCs w:val="20"/>
          <w:lang w:eastAsia="cs-CZ"/>
        </w:rPr>
        <w:t xml:space="preserve">Minimální rozsah </w:t>
      </w:r>
      <w:r w:rsidRPr="004379B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4</w:t>
      </w:r>
      <w:r w:rsidR="00AD5FD9" w:rsidRPr="004379B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0</w:t>
      </w:r>
      <w:r w:rsidRPr="004379B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hodin/1 pracovník v týdnu pro potřeby SZIF v pracovní době Objednatele cca 7.00 – 15.30 (včetně </w:t>
      </w:r>
      <w:r w:rsidR="00E62426" w:rsidRPr="004379B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přestávky </w:t>
      </w:r>
      <w:r w:rsidRPr="004379B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30 min.)</w:t>
      </w:r>
    </w:p>
    <w:p w14:paraId="1CEAD630" w14:textId="539E0868" w:rsidR="00E62426" w:rsidRPr="00EF773E" w:rsidRDefault="00E62426" w:rsidP="004379B4">
      <w:pPr>
        <w:pStyle w:val="Odstavecseseznamem"/>
        <w:numPr>
          <w:ilvl w:val="0"/>
          <w:numId w:val="2"/>
        </w:numPr>
        <w:spacing w:before="60" w:after="0" w:line="240" w:lineRule="auto"/>
        <w:ind w:left="714" w:hanging="357"/>
        <w:contextualSpacing w:val="0"/>
        <w:jc w:val="both"/>
        <w:outlineLvl w:val="0"/>
        <w:rPr>
          <w:rFonts w:ascii="Arial" w:eastAsia="Times New Roman" w:hAnsi="Arial" w:cs="Arial"/>
          <w:color w:val="FF0000"/>
          <w:kern w:val="36"/>
          <w:sz w:val="20"/>
          <w:szCs w:val="20"/>
          <w:lang w:eastAsia="cs-CZ"/>
        </w:rPr>
      </w:pPr>
      <w:r w:rsidRPr="00E5451B">
        <w:rPr>
          <w:rFonts w:ascii="Arial" w:eastAsia="Times New Roman" w:hAnsi="Arial" w:cs="Arial"/>
          <w:kern w:val="36"/>
          <w:sz w:val="20"/>
          <w:szCs w:val="20"/>
          <w:lang w:eastAsia="cs-CZ"/>
        </w:rPr>
        <w:t>Náplň denní služby tvoří</w:t>
      </w:r>
      <w:r w:rsidR="004379B4">
        <w:rPr>
          <w:rFonts w:ascii="Arial" w:eastAsia="Times New Roman" w:hAnsi="Arial" w:cs="Arial"/>
          <w:kern w:val="36"/>
          <w:sz w:val="20"/>
          <w:szCs w:val="20"/>
          <w:lang w:eastAsia="cs-CZ"/>
        </w:rPr>
        <w:t xml:space="preserve"> </w:t>
      </w:r>
      <w:r w:rsidR="002056C8" w:rsidRPr="004379B4">
        <w:rPr>
          <w:rFonts w:ascii="Arial" w:eastAsia="Times New Roman" w:hAnsi="Arial" w:cs="Arial"/>
          <w:kern w:val="36"/>
          <w:sz w:val="20"/>
          <w:szCs w:val="20"/>
          <w:lang w:eastAsia="cs-CZ"/>
        </w:rPr>
        <w:t>zejména:</w:t>
      </w:r>
    </w:p>
    <w:p w14:paraId="3BF17E90" w14:textId="25D9B79D" w:rsidR="0037661F" w:rsidRPr="00E5451B" w:rsidRDefault="008048DB" w:rsidP="004379B4">
      <w:pPr>
        <w:pStyle w:val="Odstavecseseznamem"/>
        <w:numPr>
          <w:ilvl w:val="0"/>
          <w:numId w:val="5"/>
        </w:numPr>
        <w:spacing w:before="60" w:after="0" w:line="240" w:lineRule="auto"/>
        <w:ind w:left="993" w:hanging="284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5451B">
        <w:rPr>
          <w:rFonts w:ascii="Arial" w:eastAsia="Times New Roman" w:hAnsi="Arial" w:cs="Arial"/>
          <w:sz w:val="20"/>
          <w:szCs w:val="20"/>
          <w:lang w:eastAsia="cs-CZ"/>
        </w:rPr>
        <w:t>D</w:t>
      </w:r>
      <w:r w:rsidR="00E62426" w:rsidRPr="00E5451B">
        <w:rPr>
          <w:rFonts w:ascii="Arial" w:eastAsia="Times New Roman" w:hAnsi="Arial" w:cs="Arial"/>
          <w:sz w:val="20"/>
          <w:szCs w:val="20"/>
          <w:lang w:eastAsia="cs-CZ"/>
        </w:rPr>
        <w:t>enní preventivní kontrola zasedacích místností Konferenčního a výukového centra Ve Smečkách a Konferenčního centra Štěpánská</w:t>
      </w:r>
      <w:r w:rsidR="00381B03" w:rsidRPr="00381B0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381B03">
        <w:rPr>
          <w:rFonts w:ascii="Arial" w:eastAsia="Times New Roman" w:hAnsi="Arial" w:cs="Arial"/>
          <w:sz w:val="20"/>
          <w:szCs w:val="20"/>
          <w:lang w:eastAsia="cs-CZ"/>
        </w:rPr>
        <w:t>(</w:t>
      </w:r>
      <w:r w:rsidR="00381B03" w:rsidRPr="004379B4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dále jen KVC</w:t>
      </w:r>
      <w:r w:rsidR="00ED3CF4" w:rsidRPr="004379B4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/KC</w:t>
      </w:r>
      <w:r w:rsidR="00381B03">
        <w:rPr>
          <w:rFonts w:ascii="Arial" w:eastAsia="Times New Roman" w:hAnsi="Arial" w:cs="Arial"/>
          <w:sz w:val="20"/>
          <w:szCs w:val="20"/>
          <w:lang w:eastAsia="cs-CZ"/>
        </w:rPr>
        <w:t>)</w:t>
      </w:r>
      <w:r w:rsidR="00381B03" w:rsidRPr="00E5451B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381B0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E62426" w:rsidRPr="00E5451B">
        <w:rPr>
          <w:rFonts w:ascii="Arial" w:eastAsia="Times New Roman" w:hAnsi="Arial" w:cs="Arial"/>
          <w:sz w:val="20"/>
          <w:szCs w:val="20"/>
          <w:lang w:eastAsia="cs-CZ"/>
        </w:rPr>
        <w:t xml:space="preserve">a to v pracovních dnech v ranních hodinách cca v rozmezí mezi 6:00 – 7:30. Standardně je tento </w:t>
      </w:r>
      <w:r w:rsidR="0037661F" w:rsidRPr="00E5451B">
        <w:rPr>
          <w:rFonts w:ascii="Arial" w:eastAsia="Times New Roman" w:hAnsi="Arial" w:cs="Arial"/>
          <w:sz w:val="20"/>
          <w:szCs w:val="20"/>
          <w:lang w:eastAsia="cs-CZ"/>
        </w:rPr>
        <w:t>úklid</w:t>
      </w:r>
      <w:r w:rsidR="00E62426" w:rsidRPr="00E5451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3A44E9">
        <w:rPr>
          <w:rFonts w:ascii="Arial" w:eastAsia="Times New Roman" w:hAnsi="Arial" w:cs="Arial"/>
          <w:sz w:val="20"/>
          <w:szCs w:val="20"/>
          <w:lang w:eastAsia="cs-CZ"/>
        </w:rPr>
        <w:t>popsán</w:t>
      </w:r>
      <w:r w:rsidR="003A44E9" w:rsidRPr="00E5451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E62426" w:rsidRPr="00E5451B">
        <w:rPr>
          <w:rFonts w:ascii="Arial" w:eastAsia="Times New Roman" w:hAnsi="Arial" w:cs="Arial"/>
          <w:sz w:val="20"/>
          <w:szCs w:val="20"/>
          <w:lang w:eastAsia="cs-CZ"/>
        </w:rPr>
        <w:t>v interních Provozních řádech SZIF</w:t>
      </w:r>
      <w:r w:rsidR="003A44E9">
        <w:rPr>
          <w:rFonts w:ascii="Arial" w:eastAsia="Times New Roman" w:hAnsi="Arial" w:cs="Arial"/>
          <w:sz w:val="20"/>
          <w:szCs w:val="20"/>
          <w:lang w:eastAsia="cs-CZ"/>
        </w:rPr>
        <w:t xml:space="preserve">. V případě, že </w:t>
      </w:r>
      <w:r w:rsidR="00E62426" w:rsidRPr="00E5451B">
        <w:rPr>
          <w:rFonts w:ascii="Arial" w:eastAsia="Times New Roman" w:hAnsi="Arial" w:cs="Arial"/>
          <w:sz w:val="20"/>
          <w:szCs w:val="20"/>
          <w:lang w:eastAsia="cs-CZ"/>
        </w:rPr>
        <w:t>pořadatel</w:t>
      </w:r>
      <w:r w:rsidR="003A44E9">
        <w:rPr>
          <w:rFonts w:ascii="Arial" w:eastAsia="Times New Roman" w:hAnsi="Arial" w:cs="Arial"/>
          <w:sz w:val="20"/>
          <w:szCs w:val="20"/>
          <w:lang w:eastAsia="cs-CZ"/>
        </w:rPr>
        <w:t xml:space="preserve"> akce</w:t>
      </w:r>
      <w:r w:rsidR="003E4992">
        <w:rPr>
          <w:rFonts w:ascii="Arial" w:eastAsia="Times New Roman" w:hAnsi="Arial" w:cs="Arial"/>
          <w:sz w:val="20"/>
          <w:szCs w:val="20"/>
          <w:lang w:eastAsia="cs-CZ"/>
        </w:rPr>
        <w:t xml:space="preserve"> neprovedl </w:t>
      </w:r>
      <w:r w:rsidR="005D3BEA">
        <w:rPr>
          <w:rFonts w:ascii="Arial" w:eastAsia="Times New Roman" w:hAnsi="Arial" w:cs="Arial"/>
          <w:sz w:val="20"/>
          <w:szCs w:val="20"/>
          <w:lang w:eastAsia="cs-CZ"/>
        </w:rPr>
        <w:t>úklid</w:t>
      </w:r>
      <w:r w:rsidR="00381B03">
        <w:rPr>
          <w:rFonts w:ascii="Arial" w:eastAsia="Times New Roman" w:hAnsi="Arial" w:cs="Arial"/>
          <w:sz w:val="20"/>
          <w:szCs w:val="20"/>
          <w:lang w:eastAsia="cs-CZ"/>
        </w:rPr>
        <w:t xml:space="preserve"> prostor</w:t>
      </w:r>
      <w:r w:rsidR="00ED3CF4" w:rsidRPr="00ED3CF4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ED3CF4">
        <w:rPr>
          <w:rFonts w:ascii="Arial" w:eastAsia="Times New Roman" w:hAnsi="Arial" w:cs="Arial"/>
          <w:sz w:val="20"/>
          <w:szCs w:val="20"/>
          <w:lang w:eastAsia="cs-CZ"/>
        </w:rPr>
        <w:t>KVC/KC</w:t>
      </w:r>
      <w:r w:rsidR="009766B0">
        <w:rPr>
          <w:rFonts w:ascii="Arial" w:eastAsia="Times New Roman" w:hAnsi="Arial" w:cs="Arial"/>
          <w:sz w:val="20"/>
          <w:szCs w:val="20"/>
          <w:lang w:eastAsia="cs-CZ"/>
        </w:rPr>
        <w:t xml:space="preserve"> v rozsahu stanoveném mu Provozním řádem</w:t>
      </w:r>
      <w:r w:rsidR="00E62426" w:rsidRPr="00E5451B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5D3BEA">
        <w:rPr>
          <w:rFonts w:ascii="Arial" w:eastAsia="Times New Roman" w:hAnsi="Arial" w:cs="Arial"/>
          <w:sz w:val="20"/>
          <w:szCs w:val="20"/>
          <w:lang w:eastAsia="cs-CZ"/>
        </w:rPr>
        <w:t xml:space="preserve">provede úklidová služba </w:t>
      </w:r>
      <w:r w:rsidR="00E62426" w:rsidRPr="00E5451B">
        <w:rPr>
          <w:rFonts w:ascii="Arial" w:eastAsia="Times New Roman" w:hAnsi="Arial" w:cs="Arial"/>
          <w:sz w:val="20"/>
          <w:szCs w:val="20"/>
          <w:lang w:eastAsia="cs-CZ"/>
        </w:rPr>
        <w:t xml:space="preserve">úklid kuchyněk (úklid nádobí, naskládání nádobí do myčky a </w:t>
      </w:r>
      <w:r w:rsidR="004C6E35">
        <w:rPr>
          <w:rFonts w:ascii="Arial" w:eastAsia="Times New Roman" w:hAnsi="Arial" w:cs="Arial"/>
          <w:sz w:val="20"/>
          <w:szCs w:val="20"/>
          <w:lang w:eastAsia="cs-CZ"/>
        </w:rPr>
        <w:t xml:space="preserve">její </w:t>
      </w:r>
      <w:r w:rsidR="00E62426" w:rsidRPr="00E5451B">
        <w:rPr>
          <w:rFonts w:ascii="Arial" w:eastAsia="Times New Roman" w:hAnsi="Arial" w:cs="Arial"/>
          <w:sz w:val="20"/>
          <w:szCs w:val="20"/>
          <w:lang w:eastAsia="cs-CZ"/>
        </w:rPr>
        <w:t xml:space="preserve">zapnutí, otření volných znečištěných ploch), a to nad rámec standardního </w:t>
      </w:r>
      <w:r w:rsidR="00D46727">
        <w:rPr>
          <w:rFonts w:ascii="Arial" w:eastAsia="Times New Roman" w:hAnsi="Arial" w:cs="Arial"/>
          <w:sz w:val="20"/>
          <w:szCs w:val="20"/>
          <w:lang w:eastAsia="cs-CZ"/>
        </w:rPr>
        <w:t xml:space="preserve">denního </w:t>
      </w:r>
      <w:r w:rsidR="00E62426" w:rsidRPr="00E5451B">
        <w:rPr>
          <w:rFonts w:ascii="Arial" w:eastAsia="Times New Roman" w:hAnsi="Arial" w:cs="Arial"/>
          <w:sz w:val="20"/>
          <w:szCs w:val="20"/>
          <w:lang w:eastAsia="cs-CZ"/>
        </w:rPr>
        <w:t>úklidu</w:t>
      </w:r>
      <w:r w:rsidR="00D46727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6EC7FABE" w14:textId="63FAACE7" w:rsidR="008048DB" w:rsidRDefault="008048DB" w:rsidP="004379B4">
      <w:pPr>
        <w:pStyle w:val="Odstavecseseznamem"/>
        <w:numPr>
          <w:ilvl w:val="0"/>
          <w:numId w:val="5"/>
        </w:numPr>
        <w:spacing w:before="60" w:after="0" w:line="240" w:lineRule="auto"/>
        <w:ind w:left="993" w:hanging="284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5451B">
        <w:rPr>
          <w:rFonts w:ascii="Arial" w:eastAsia="Times New Roman" w:hAnsi="Arial" w:cs="Arial"/>
          <w:sz w:val="20"/>
          <w:szCs w:val="20"/>
          <w:lang w:eastAsia="cs-CZ"/>
        </w:rPr>
        <w:t>D</w:t>
      </w:r>
      <w:r w:rsidR="00852D9F" w:rsidRPr="00E5451B">
        <w:rPr>
          <w:rFonts w:ascii="Arial" w:eastAsia="Times New Roman" w:hAnsi="Arial" w:cs="Arial"/>
          <w:sz w:val="20"/>
          <w:szCs w:val="20"/>
          <w:lang w:eastAsia="cs-CZ"/>
        </w:rPr>
        <w:t>enní kontrol</w:t>
      </w:r>
      <w:r w:rsidR="00D46727">
        <w:rPr>
          <w:rFonts w:ascii="Arial" w:eastAsia="Times New Roman" w:hAnsi="Arial" w:cs="Arial"/>
          <w:sz w:val="20"/>
          <w:szCs w:val="20"/>
          <w:lang w:eastAsia="cs-CZ"/>
        </w:rPr>
        <w:t>u</w:t>
      </w:r>
      <w:r w:rsidR="00852D9F" w:rsidRPr="00E5451B">
        <w:rPr>
          <w:rFonts w:ascii="Arial" w:eastAsia="Times New Roman" w:hAnsi="Arial" w:cs="Arial"/>
          <w:sz w:val="20"/>
          <w:szCs w:val="20"/>
          <w:lang w:eastAsia="cs-CZ"/>
        </w:rPr>
        <w:t xml:space="preserve"> a čištění kávovarů v </w:t>
      </w:r>
      <w:r w:rsidR="00ED3CF4">
        <w:rPr>
          <w:rFonts w:ascii="Arial" w:eastAsia="Times New Roman" w:hAnsi="Arial" w:cs="Arial"/>
          <w:sz w:val="20"/>
          <w:szCs w:val="20"/>
          <w:lang w:eastAsia="cs-CZ"/>
        </w:rPr>
        <w:t>KVC/KC</w:t>
      </w:r>
      <w:r w:rsidRPr="00E5451B">
        <w:rPr>
          <w:rFonts w:ascii="Arial" w:eastAsia="Times New Roman" w:hAnsi="Arial" w:cs="Arial"/>
          <w:sz w:val="20"/>
          <w:szCs w:val="20"/>
          <w:lang w:eastAsia="cs-CZ"/>
        </w:rPr>
        <w:t>, včetně odvápnění kávovarů dle potřeby</w:t>
      </w:r>
      <w:r w:rsidR="00D46727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17C4B4F9" w14:textId="22C80C1C" w:rsidR="003F6EAF" w:rsidRPr="00E5451B" w:rsidRDefault="003F6EAF" w:rsidP="004379B4">
      <w:pPr>
        <w:pStyle w:val="Odstavecseseznamem"/>
        <w:numPr>
          <w:ilvl w:val="0"/>
          <w:numId w:val="5"/>
        </w:numPr>
        <w:spacing w:before="60" w:after="0" w:line="240" w:lineRule="auto"/>
        <w:ind w:left="993" w:hanging="284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Vyčištění myčky a filtrů dle potřeby</w:t>
      </w:r>
      <w:r w:rsidR="00CC4A59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D46727">
        <w:rPr>
          <w:rFonts w:ascii="Arial" w:eastAsia="Times New Roman" w:hAnsi="Arial" w:cs="Arial"/>
          <w:sz w:val="20"/>
          <w:szCs w:val="20"/>
          <w:lang w:eastAsia="cs-CZ"/>
        </w:rPr>
        <w:t xml:space="preserve"> min. 1x </w:t>
      </w:r>
      <w:r w:rsidR="00CC4A59">
        <w:rPr>
          <w:rFonts w:ascii="Arial" w:eastAsia="Times New Roman" w:hAnsi="Arial" w:cs="Arial"/>
          <w:sz w:val="20"/>
          <w:szCs w:val="20"/>
          <w:lang w:eastAsia="cs-CZ"/>
        </w:rPr>
        <w:t>čtvrtletně</w:t>
      </w:r>
      <w:r w:rsidR="002056C8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B83AB1">
        <w:rPr>
          <w:rFonts w:ascii="Arial" w:eastAsia="Times New Roman" w:hAnsi="Arial" w:cs="Arial"/>
          <w:sz w:val="20"/>
          <w:szCs w:val="20"/>
          <w:lang w:eastAsia="cs-CZ"/>
        </w:rPr>
        <w:t>nebo dle potřeby</w:t>
      </w:r>
    </w:p>
    <w:p w14:paraId="10E41247" w14:textId="6F85611D" w:rsidR="004404BB" w:rsidRPr="00E5451B" w:rsidRDefault="00FA106D" w:rsidP="004379B4">
      <w:pPr>
        <w:pStyle w:val="Odstavecseseznamem"/>
        <w:numPr>
          <w:ilvl w:val="0"/>
          <w:numId w:val="5"/>
        </w:numPr>
        <w:spacing w:before="60" w:after="0" w:line="240" w:lineRule="auto"/>
        <w:ind w:left="993" w:hanging="284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Mimořádný ú</w:t>
      </w:r>
      <w:r w:rsidR="00E62426" w:rsidRPr="00E5451B">
        <w:rPr>
          <w:rFonts w:ascii="Arial" w:eastAsia="Times New Roman" w:hAnsi="Arial" w:cs="Arial"/>
          <w:sz w:val="20"/>
          <w:szCs w:val="20"/>
          <w:lang w:eastAsia="cs-CZ"/>
        </w:rPr>
        <w:t>klid v případě rozbití skla, znečistění stolů, podlahových ploch, apod</w:t>
      </w:r>
      <w:r w:rsidR="006B637E">
        <w:rPr>
          <w:rFonts w:ascii="Arial" w:eastAsia="Times New Roman" w:hAnsi="Arial" w:cs="Arial"/>
          <w:sz w:val="20"/>
          <w:szCs w:val="20"/>
          <w:lang w:eastAsia="cs-CZ"/>
        </w:rPr>
        <w:t>.</w:t>
      </w:r>
      <w:r w:rsidR="00E62426" w:rsidRPr="00E5451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44D18BE8" w14:textId="6C1C88D1" w:rsidR="008048DB" w:rsidRPr="00A5168D" w:rsidRDefault="004404BB" w:rsidP="004379B4">
      <w:pPr>
        <w:pStyle w:val="Odstavecseseznamem"/>
        <w:numPr>
          <w:ilvl w:val="0"/>
          <w:numId w:val="5"/>
        </w:numPr>
        <w:spacing w:before="60" w:after="0" w:line="240" w:lineRule="auto"/>
        <w:ind w:left="993" w:hanging="284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2408E">
        <w:rPr>
          <w:rFonts w:ascii="Arial" w:eastAsia="Times New Roman" w:hAnsi="Arial" w:cs="Arial"/>
          <w:sz w:val="20"/>
          <w:szCs w:val="20"/>
          <w:lang w:eastAsia="cs-CZ"/>
        </w:rPr>
        <w:t>K</w:t>
      </w:r>
      <w:r w:rsidR="00E62426" w:rsidRPr="00A5168D">
        <w:rPr>
          <w:rFonts w:ascii="Arial" w:eastAsia="Times New Roman" w:hAnsi="Arial" w:cs="Arial"/>
          <w:sz w:val="20"/>
          <w:szCs w:val="20"/>
          <w:lang w:eastAsia="cs-CZ"/>
        </w:rPr>
        <w:t xml:space="preserve">ontrola stavu čistoty </w:t>
      </w:r>
      <w:r w:rsidR="00A5168D" w:rsidRPr="00A5168D">
        <w:rPr>
          <w:rFonts w:ascii="Arial" w:eastAsia="Times New Roman" w:hAnsi="Arial" w:cs="Arial"/>
          <w:sz w:val="20"/>
          <w:szCs w:val="20"/>
          <w:lang w:eastAsia="cs-CZ"/>
        </w:rPr>
        <w:t>na frekventovaných míst</w:t>
      </w:r>
      <w:r w:rsidR="004C6E35">
        <w:rPr>
          <w:rFonts w:ascii="Arial" w:eastAsia="Times New Roman" w:hAnsi="Arial" w:cs="Arial"/>
          <w:sz w:val="20"/>
          <w:szCs w:val="20"/>
          <w:lang w:eastAsia="cs-CZ"/>
        </w:rPr>
        <w:t>ech</w:t>
      </w:r>
      <w:r w:rsidR="00A5168D" w:rsidRPr="00A5168D">
        <w:rPr>
          <w:rFonts w:ascii="Arial" w:eastAsia="Times New Roman" w:hAnsi="Arial" w:cs="Arial"/>
          <w:sz w:val="20"/>
          <w:szCs w:val="20"/>
          <w:lang w:eastAsia="cs-CZ"/>
        </w:rPr>
        <w:t xml:space="preserve"> (vstupní schodiště do objektů, vchody do budov, přechody mezi jednotlivými prostory administrativních částí objektů, WC a</w:t>
      </w:r>
      <w:r w:rsidR="00A5168D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A5168D" w:rsidRPr="0042408E">
        <w:rPr>
          <w:rFonts w:ascii="Arial" w:eastAsia="Times New Roman" w:hAnsi="Arial" w:cs="Arial"/>
          <w:sz w:val="20"/>
          <w:szCs w:val="20"/>
          <w:lang w:eastAsia="cs-CZ"/>
        </w:rPr>
        <w:t>podobně</w:t>
      </w:r>
      <w:r w:rsidR="00A5168D">
        <w:rPr>
          <w:rFonts w:ascii="Arial" w:eastAsia="Times New Roman" w:hAnsi="Arial" w:cs="Arial"/>
          <w:sz w:val="20"/>
          <w:szCs w:val="20"/>
          <w:lang w:eastAsia="cs-CZ"/>
        </w:rPr>
        <w:t xml:space="preserve">) </w:t>
      </w:r>
      <w:r w:rsidR="00E62426" w:rsidRPr="00A5168D">
        <w:rPr>
          <w:rFonts w:ascii="Arial" w:eastAsia="Times New Roman" w:hAnsi="Arial" w:cs="Arial"/>
          <w:sz w:val="20"/>
          <w:szCs w:val="20"/>
          <w:lang w:eastAsia="cs-CZ"/>
        </w:rPr>
        <w:t xml:space="preserve">v případě zjištění závad zajistit jejich </w:t>
      </w:r>
      <w:r w:rsidR="00631D52" w:rsidRPr="00A5168D">
        <w:rPr>
          <w:rFonts w:ascii="Arial" w:eastAsia="Times New Roman" w:hAnsi="Arial" w:cs="Arial"/>
          <w:sz w:val="20"/>
          <w:szCs w:val="20"/>
          <w:lang w:eastAsia="cs-CZ"/>
        </w:rPr>
        <w:t xml:space="preserve">neprodlené </w:t>
      </w:r>
      <w:r w:rsidR="00E62426" w:rsidRPr="00A5168D">
        <w:rPr>
          <w:rFonts w:ascii="Arial" w:eastAsia="Times New Roman" w:hAnsi="Arial" w:cs="Arial"/>
          <w:sz w:val="20"/>
          <w:szCs w:val="20"/>
          <w:lang w:eastAsia="cs-CZ"/>
        </w:rPr>
        <w:t>odstranění</w:t>
      </w:r>
      <w:r w:rsidR="006B637E">
        <w:rPr>
          <w:rFonts w:ascii="Arial" w:eastAsia="Times New Roman" w:hAnsi="Arial" w:cs="Arial"/>
          <w:sz w:val="20"/>
          <w:szCs w:val="20"/>
          <w:lang w:eastAsia="cs-CZ"/>
        </w:rPr>
        <w:t>.</w:t>
      </w:r>
      <w:r w:rsidR="00E62426" w:rsidRPr="00A5168D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3C6A281E" w14:textId="2DEF6910" w:rsidR="008048DB" w:rsidRPr="00E5451B" w:rsidRDefault="00631D52" w:rsidP="004379B4">
      <w:pPr>
        <w:pStyle w:val="Odstavecseseznamem"/>
        <w:numPr>
          <w:ilvl w:val="0"/>
          <w:numId w:val="5"/>
        </w:numPr>
        <w:spacing w:before="60" w:after="0" w:line="240" w:lineRule="auto"/>
        <w:ind w:left="993" w:hanging="284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D</w:t>
      </w:r>
      <w:r w:rsidR="008048DB" w:rsidRPr="00E5451B">
        <w:rPr>
          <w:rFonts w:ascii="Arial" w:eastAsia="Times New Roman" w:hAnsi="Arial" w:cs="Arial"/>
          <w:sz w:val="20"/>
          <w:szCs w:val="20"/>
          <w:lang w:eastAsia="cs-CZ"/>
        </w:rPr>
        <w:t>odání a doplnění hygienického standardu (mýdlo, toaletní papír, papírové ručníky, dezinfekce)</w:t>
      </w:r>
      <w:r w:rsidRPr="00631D52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BB2730">
        <w:rPr>
          <w:rFonts w:ascii="Arial" w:eastAsia="Times New Roman" w:hAnsi="Arial" w:cs="Arial"/>
          <w:sz w:val="20"/>
          <w:szCs w:val="20"/>
          <w:lang w:eastAsia="cs-CZ"/>
        </w:rPr>
        <w:t>na toalety</w:t>
      </w:r>
      <w:r w:rsidR="00B83AB1">
        <w:rPr>
          <w:rFonts w:ascii="Arial" w:eastAsia="Times New Roman" w:hAnsi="Arial" w:cs="Arial"/>
          <w:sz w:val="20"/>
          <w:szCs w:val="20"/>
          <w:lang w:eastAsia="cs-CZ"/>
        </w:rPr>
        <w:t>, do kuchyněk, atd.</w:t>
      </w:r>
      <w:r w:rsidR="00BB2730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cs-CZ"/>
        </w:rPr>
        <w:t>d</w:t>
      </w:r>
      <w:r w:rsidRPr="00E5451B">
        <w:rPr>
          <w:rFonts w:ascii="Arial" w:eastAsia="Times New Roman" w:hAnsi="Arial" w:cs="Arial"/>
          <w:sz w:val="20"/>
          <w:szCs w:val="20"/>
          <w:lang w:eastAsia="cs-CZ"/>
        </w:rPr>
        <w:t>le potřeby</w:t>
      </w:r>
      <w:r>
        <w:rPr>
          <w:rFonts w:ascii="Arial" w:eastAsia="Times New Roman" w:hAnsi="Arial" w:cs="Arial"/>
          <w:sz w:val="20"/>
          <w:szCs w:val="20"/>
          <w:lang w:eastAsia="cs-CZ"/>
        </w:rPr>
        <w:t>.</w:t>
      </w:r>
      <w:r w:rsidR="00A5168D">
        <w:rPr>
          <w:rFonts w:ascii="Arial" w:eastAsia="Times New Roman" w:hAnsi="Arial" w:cs="Arial"/>
          <w:sz w:val="20"/>
          <w:szCs w:val="20"/>
          <w:lang w:eastAsia="cs-CZ"/>
        </w:rPr>
        <w:t xml:space="preserve"> Kontrolu stavu doplnění provádět vždy </w:t>
      </w:r>
      <w:r w:rsidR="00B83AB1">
        <w:rPr>
          <w:rFonts w:ascii="Arial" w:eastAsia="Times New Roman" w:hAnsi="Arial" w:cs="Arial"/>
          <w:sz w:val="20"/>
          <w:szCs w:val="20"/>
          <w:lang w:eastAsia="cs-CZ"/>
        </w:rPr>
        <w:t>v ranních hodinách.</w:t>
      </w:r>
    </w:p>
    <w:p w14:paraId="5A031451" w14:textId="549E604E" w:rsidR="005C6D0C" w:rsidRPr="00E5451B" w:rsidRDefault="008048DB" w:rsidP="004379B4">
      <w:pPr>
        <w:pStyle w:val="Odstavecseseznamem"/>
        <w:numPr>
          <w:ilvl w:val="0"/>
          <w:numId w:val="5"/>
        </w:numPr>
        <w:spacing w:before="60" w:after="0" w:line="240" w:lineRule="auto"/>
        <w:ind w:left="993" w:hanging="284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5451B">
        <w:rPr>
          <w:rFonts w:ascii="Arial" w:eastAsia="Times New Roman" w:hAnsi="Arial" w:cs="Arial"/>
          <w:sz w:val="20"/>
          <w:szCs w:val="20"/>
          <w:lang w:eastAsia="cs-CZ"/>
        </w:rPr>
        <w:t>O</w:t>
      </w:r>
      <w:r w:rsidR="00E62426" w:rsidRPr="00E5451B">
        <w:rPr>
          <w:rFonts w:ascii="Arial" w:eastAsia="Times New Roman" w:hAnsi="Arial" w:cs="Arial"/>
          <w:sz w:val="20"/>
          <w:szCs w:val="20"/>
          <w:lang w:eastAsia="cs-CZ"/>
        </w:rPr>
        <w:t>statní požadavky dle pokyn</w:t>
      </w:r>
      <w:r w:rsidR="002E2352">
        <w:rPr>
          <w:rFonts w:ascii="Arial" w:eastAsia="Times New Roman" w:hAnsi="Arial" w:cs="Arial"/>
          <w:sz w:val="20"/>
          <w:szCs w:val="20"/>
          <w:lang w:eastAsia="cs-CZ"/>
        </w:rPr>
        <w:t>ů</w:t>
      </w:r>
      <w:r w:rsidR="00E62426" w:rsidRPr="00E5451B">
        <w:rPr>
          <w:rFonts w:ascii="Arial" w:eastAsia="Times New Roman" w:hAnsi="Arial" w:cs="Arial"/>
          <w:sz w:val="20"/>
          <w:szCs w:val="20"/>
          <w:lang w:eastAsia="cs-CZ"/>
        </w:rPr>
        <w:t xml:space="preserve"> Odboru správy</w:t>
      </w:r>
      <w:r w:rsidR="009C4CB7" w:rsidRPr="00E5451B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290DCEDB" w14:textId="384F311C" w:rsidR="00174446" w:rsidRPr="004379B4" w:rsidRDefault="00A37929" w:rsidP="004379B4">
      <w:pPr>
        <w:pStyle w:val="Odstavecseseznamem"/>
        <w:numPr>
          <w:ilvl w:val="0"/>
          <w:numId w:val="4"/>
        </w:numPr>
        <w:spacing w:before="120" w:after="0" w:line="240" w:lineRule="auto"/>
        <w:ind w:left="357" w:hanging="357"/>
        <w:contextualSpacing w:val="0"/>
        <w:jc w:val="both"/>
        <w:outlineLvl w:val="0"/>
        <w:rPr>
          <w:rFonts w:ascii="Arial" w:eastAsia="Times New Roman" w:hAnsi="Arial" w:cs="Arial"/>
          <w:b/>
          <w:bCs/>
          <w:kern w:val="36"/>
          <w:sz w:val="20"/>
          <w:szCs w:val="20"/>
          <w:lang w:eastAsia="cs-CZ"/>
        </w:rPr>
      </w:pPr>
      <w:r w:rsidRPr="004379B4">
        <w:rPr>
          <w:rFonts w:ascii="Arial" w:eastAsia="Times New Roman" w:hAnsi="Arial" w:cs="Arial"/>
          <w:b/>
          <w:bCs/>
          <w:kern w:val="36"/>
          <w:sz w:val="20"/>
          <w:szCs w:val="20"/>
          <w:lang w:eastAsia="cs-CZ"/>
        </w:rPr>
        <w:t xml:space="preserve">Použité </w:t>
      </w:r>
      <w:r w:rsidR="005842CF" w:rsidRPr="004379B4">
        <w:rPr>
          <w:rFonts w:ascii="Arial" w:eastAsia="Times New Roman" w:hAnsi="Arial" w:cs="Arial"/>
          <w:b/>
          <w:bCs/>
          <w:kern w:val="36"/>
          <w:sz w:val="20"/>
          <w:szCs w:val="20"/>
          <w:lang w:eastAsia="cs-CZ"/>
        </w:rPr>
        <w:t xml:space="preserve">mycí, čisticí, dezinfekční prostředky </w:t>
      </w:r>
      <w:r w:rsidR="002D435E" w:rsidRPr="004379B4">
        <w:rPr>
          <w:rFonts w:ascii="Arial" w:eastAsia="Times New Roman" w:hAnsi="Arial" w:cs="Arial"/>
          <w:b/>
          <w:bCs/>
          <w:kern w:val="36"/>
          <w:sz w:val="20"/>
          <w:szCs w:val="20"/>
          <w:lang w:eastAsia="cs-CZ"/>
        </w:rPr>
        <w:t xml:space="preserve">a </w:t>
      </w:r>
      <w:r w:rsidR="00147920" w:rsidRPr="004379B4">
        <w:rPr>
          <w:rFonts w:ascii="Arial" w:eastAsia="Times New Roman" w:hAnsi="Arial" w:cs="Arial"/>
          <w:b/>
          <w:bCs/>
          <w:kern w:val="36"/>
          <w:sz w:val="20"/>
          <w:szCs w:val="20"/>
          <w:lang w:eastAsia="cs-CZ"/>
        </w:rPr>
        <w:t xml:space="preserve">úklidové </w:t>
      </w:r>
      <w:r w:rsidR="7DDE89C2" w:rsidRPr="004379B4">
        <w:rPr>
          <w:rFonts w:ascii="Arial" w:eastAsia="Times New Roman" w:hAnsi="Arial" w:cs="Arial"/>
          <w:b/>
          <w:bCs/>
          <w:kern w:val="36"/>
          <w:sz w:val="20"/>
          <w:szCs w:val="20"/>
          <w:lang w:eastAsia="cs-CZ"/>
        </w:rPr>
        <w:t>el</w:t>
      </w:r>
      <w:r w:rsidR="32FF634C" w:rsidRPr="004379B4">
        <w:rPr>
          <w:rFonts w:ascii="Arial" w:eastAsia="Times New Roman" w:hAnsi="Arial" w:cs="Arial"/>
          <w:b/>
          <w:bCs/>
          <w:kern w:val="36"/>
          <w:sz w:val="20"/>
          <w:szCs w:val="20"/>
          <w:lang w:eastAsia="cs-CZ"/>
        </w:rPr>
        <w:t>ektrické</w:t>
      </w:r>
      <w:r w:rsidR="7DDE89C2" w:rsidRPr="004379B4">
        <w:rPr>
          <w:rFonts w:ascii="Arial" w:eastAsia="Times New Roman" w:hAnsi="Arial" w:cs="Arial"/>
          <w:b/>
          <w:bCs/>
          <w:kern w:val="36"/>
          <w:sz w:val="20"/>
          <w:szCs w:val="20"/>
          <w:lang w:eastAsia="cs-CZ"/>
        </w:rPr>
        <w:t xml:space="preserve"> spotřebiče</w:t>
      </w:r>
    </w:p>
    <w:p w14:paraId="0DACE364" w14:textId="33926D40" w:rsidR="002D435E" w:rsidRPr="00500972" w:rsidRDefault="005842CF" w:rsidP="004379B4">
      <w:pPr>
        <w:pStyle w:val="Odstavecseseznamem"/>
        <w:numPr>
          <w:ilvl w:val="0"/>
          <w:numId w:val="5"/>
        </w:numPr>
        <w:spacing w:before="60" w:after="0" w:line="240" w:lineRule="auto"/>
        <w:ind w:left="993" w:hanging="284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704A7D8C">
        <w:rPr>
          <w:rFonts w:ascii="Arial" w:eastAsia="Times New Roman" w:hAnsi="Arial" w:cs="Arial"/>
          <w:sz w:val="20"/>
          <w:szCs w:val="20"/>
          <w:lang w:eastAsia="cs-CZ"/>
        </w:rPr>
        <w:t xml:space="preserve">Nesmí míst </w:t>
      </w:r>
      <w:r w:rsidRPr="004379B4">
        <w:rPr>
          <w:rFonts w:ascii="Arial" w:eastAsia="Times New Roman" w:hAnsi="Arial" w:cs="Arial"/>
          <w:sz w:val="20"/>
          <w:szCs w:val="20"/>
          <w:lang w:eastAsia="cs-CZ"/>
        </w:rPr>
        <w:t>negativní dopad na životní prostředí</w:t>
      </w:r>
      <w:r w:rsidR="00FE4200" w:rsidRPr="704A7D8C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Pr="004379B4">
        <w:rPr>
          <w:rFonts w:ascii="Arial" w:eastAsia="Times New Roman" w:hAnsi="Arial" w:cs="Arial"/>
          <w:sz w:val="20"/>
          <w:szCs w:val="20"/>
          <w:lang w:eastAsia="cs-CZ"/>
        </w:rPr>
        <w:t> zdraví úklidového personálu a osob v uklízených prostorách přebývajících</w:t>
      </w:r>
      <w:r w:rsidR="00FE4200" w:rsidRPr="704A7D8C">
        <w:rPr>
          <w:rFonts w:ascii="Arial" w:eastAsia="Times New Roman" w:hAnsi="Arial" w:cs="Arial"/>
          <w:sz w:val="20"/>
          <w:szCs w:val="20"/>
          <w:lang w:eastAsia="cs-CZ"/>
        </w:rPr>
        <w:t>.</w:t>
      </w:r>
      <w:r w:rsidRPr="704A7D8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15539F" w:rsidRPr="00E5451B">
        <w:rPr>
          <w:rFonts w:ascii="Arial" w:eastAsia="Times New Roman" w:hAnsi="Arial" w:cs="Arial"/>
          <w:sz w:val="20"/>
          <w:szCs w:val="20"/>
          <w:lang w:eastAsia="cs-CZ"/>
        </w:rPr>
        <w:t>K</w:t>
      </w:r>
      <w:r w:rsidR="00C27A76" w:rsidRPr="00E5451B">
        <w:rPr>
          <w:rFonts w:ascii="Arial" w:eastAsia="Times New Roman" w:hAnsi="Arial" w:cs="Arial"/>
          <w:sz w:val="20"/>
          <w:szCs w:val="20"/>
          <w:lang w:eastAsia="cs-CZ"/>
        </w:rPr>
        <w:t>valit</w:t>
      </w:r>
      <w:r w:rsidR="00174446" w:rsidRPr="00E5451B">
        <w:rPr>
          <w:rFonts w:ascii="Arial" w:eastAsia="Times New Roman" w:hAnsi="Arial" w:cs="Arial"/>
          <w:sz w:val="20"/>
          <w:szCs w:val="20"/>
          <w:lang w:eastAsia="cs-CZ"/>
        </w:rPr>
        <w:t>a</w:t>
      </w:r>
      <w:r w:rsidR="00C27A76" w:rsidRPr="00E5451B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BB2730" w:rsidRPr="004379B4">
        <w:rPr>
          <w:rFonts w:ascii="Arial" w:eastAsia="Times New Roman" w:hAnsi="Arial" w:cs="Arial"/>
          <w:sz w:val="20"/>
          <w:szCs w:val="20"/>
          <w:lang w:eastAsia="cs-CZ"/>
        </w:rPr>
        <w:t>mycích, </w:t>
      </w:r>
      <w:r w:rsidR="00BB2730" w:rsidRPr="003911DD">
        <w:rPr>
          <w:rFonts w:ascii="Arial" w:eastAsia="Times New Roman" w:hAnsi="Arial" w:cs="Arial"/>
          <w:sz w:val="20"/>
          <w:szCs w:val="20"/>
          <w:lang w:eastAsia="cs-CZ"/>
        </w:rPr>
        <w:t>čisticích</w:t>
      </w:r>
      <w:r w:rsidR="00BB2730" w:rsidRPr="004379B4">
        <w:rPr>
          <w:rFonts w:ascii="Arial" w:eastAsia="Times New Roman" w:hAnsi="Arial" w:cs="Arial"/>
          <w:sz w:val="20"/>
          <w:szCs w:val="20"/>
          <w:lang w:eastAsia="cs-CZ"/>
        </w:rPr>
        <w:t> a</w:t>
      </w:r>
      <w:r w:rsidR="00FE4200" w:rsidRPr="704A7D8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BB2730" w:rsidRPr="004379B4">
        <w:rPr>
          <w:rFonts w:ascii="Arial" w:eastAsia="Times New Roman" w:hAnsi="Arial" w:cs="Arial"/>
          <w:sz w:val="20"/>
          <w:szCs w:val="20"/>
          <w:lang w:eastAsia="cs-CZ"/>
        </w:rPr>
        <w:t>dezinfekčních prostředků</w:t>
      </w:r>
      <w:r w:rsidR="003842B4" w:rsidRPr="004379B4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FE4200" w:rsidRPr="004379B4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4379B4">
        <w:rPr>
          <w:rFonts w:ascii="Arial" w:eastAsia="Times New Roman" w:hAnsi="Arial" w:cs="Arial"/>
          <w:sz w:val="20"/>
          <w:szCs w:val="20"/>
          <w:lang w:eastAsia="cs-CZ"/>
        </w:rPr>
        <w:t>musí být šetrn</w:t>
      </w:r>
      <w:r w:rsidR="00FE4200" w:rsidRPr="004379B4">
        <w:rPr>
          <w:rFonts w:ascii="Arial" w:eastAsia="Times New Roman" w:hAnsi="Arial" w:cs="Arial"/>
          <w:sz w:val="20"/>
          <w:szCs w:val="20"/>
          <w:lang w:eastAsia="cs-CZ"/>
        </w:rPr>
        <w:t>á</w:t>
      </w:r>
      <w:r w:rsidRPr="004379B4">
        <w:rPr>
          <w:rFonts w:ascii="Arial" w:eastAsia="Times New Roman" w:hAnsi="Arial" w:cs="Arial"/>
          <w:sz w:val="20"/>
          <w:szCs w:val="20"/>
          <w:lang w:eastAsia="cs-CZ"/>
        </w:rPr>
        <w:t xml:space="preserve"> k životnímu prostředí a lidskému zdraví</w:t>
      </w:r>
      <w:r w:rsidR="00FE4200" w:rsidRPr="704A7D8C">
        <w:rPr>
          <w:rFonts w:ascii="Arial" w:eastAsia="Times New Roman" w:hAnsi="Arial" w:cs="Arial"/>
          <w:sz w:val="20"/>
          <w:szCs w:val="20"/>
          <w:lang w:eastAsia="cs-CZ"/>
        </w:rPr>
        <w:t>.</w:t>
      </w:r>
      <w:r w:rsidRPr="004379B4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7D0B9A" w:rsidRPr="704A7D8C">
        <w:rPr>
          <w:rFonts w:ascii="Arial" w:eastAsia="Times New Roman" w:hAnsi="Arial" w:cs="Arial"/>
          <w:sz w:val="20"/>
          <w:szCs w:val="20"/>
          <w:lang w:eastAsia="cs-CZ"/>
        </w:rPr>
        <w:t xml:space="preserve">Za </w:t>
      </w:r>
      <w:r w:rsidR="007D0B9A" w:rsidRPr="004379B4">
        <w:rPr>
          <w:rFonts w:ascii="Arial" w:eastAsia="Times New Roman" w:hAnsi="Arial" w:cs="Arial"/>
          <w:sz w:val="20"/>
          <w:szCs w:val="20"/>
          <w:lang w:eastAsia="cs-CZ"/>
        </w:rPr>
        <w:t>vyhovující</w:t>
      </w:r>
      <w:r w:rsidR="007D0B9A" w:rsidRPr="704A7D8C">
        <w:rPr>
          <w:rFonts w:ascii="Arial" w:eastAsia="Times New Roman" w:hAnsi="Arial" w:cs="Arial"/>
          <w:sz w:val="20"/>
          <w:szCs w:val="20"/>
          <w:lang w:eastAsia="cs-CZ"/>
        </w:rPr>
        <w:t xml:space="preserve"> jsou </w:t>
      </w:r>
      <w:r w:rsidR="007D0B9A" w:rsidRPr="004379B4">
        <w:rPr>
          <w:rFonts w:ascii="Arial" w:eastAsia="Times New Roman" w:hAnsi="Arial" w:cs="Arial"/>
          <w:sz w:val="20"/>
          <w:szCs w:val="20"/>
          <w:lang w:eastAsia="cs-CZ"/>
        </w:rPr>
        <w:t>považovány</w:t>
      </w:r>
      <w:r w:rsidR="007D0B9A" w:rsidRPr="704A7D8C">
        <w:rPr>
          <w:rFonts w:ascii="Arial" w:eastAsia="Times New Roman" w:hAnsi="Arial" w:cs="Arial"/>
          <w:sz w:val="20"/>
          <w:szCs w:val="20"/>
          <w:lang w:eastAsia="cs-CZ"/>
        </w:rPr>
        <w:t xml:space="preserve"> úklidové </w:t>
      </w:r>
      <w:r w:rsidR="61274229">
        <w:rPr>
          <w:rFonts w:ascii="Arial" w:eastAsia="Times New Roman" w:hAnsi="Arial" w:cs="Arial"/>
          <w:sz w:val="20"/>
          <w:szCs w:val="20"/>
          <w:lang w:eastAsia="cs-CZ"/>
        </w:rPr>
        <w:t>prostředky</w:t>
      </w:r>
      <w:r w:rsidR="007D0B9A" w:rsidRPr="004379B4">
        <w:rPr>
          <w:rFonts w:ascii="Arial" w:eastAsia="Times New Roman" w:hAnsi="Arial" w:cs="Arial"/>
          <w:sz w:val="20"/>
          <w:szCs w:val="20"/>
          <w:lang w:eastAsia="cs-CZ"/>
        </w:rPr>
        <w:t xml:space="preserve"> opatřené příslušnou ekoznačkou EU nebo jinou ekoznačkou splňující </w:t>
      </w:r>
      <w:r w:rsidR="00251F2C" w:rsidRPr="704A7D8C">
        <w:rPr>
          <w:rFonts w:ascii="Arial" w:eastAsia="Times New Roman" w:hAnsi="Arial" w:cs="Arial"/>
          <w:sz w:val="20"/>
          <w:szCs w:val="20"/>
          <w:lang w:eastAsia="cs-CZ"/>
        </w:rPr>
        <w:t>národní</w:t>
      </w:r>
      <w:r w:rsidR="007D0B9A" w:rsidRPr="004379B4">
        <w:rPr>
          <w:rFonts w:ascii="Arial" w:eastAsia="Times New Roman" w:hAnsi="Arial" w:cs="Arial"/>
          <w:sz w:val="20"/>
          <w:szCs w:val="20"/>
          <w:lang w:eastAsia="cs-CZ"/>
        </w:rPr>
        <w:t xml:space="preserve"> kritéria. </w:t>
      </w:r>
    </w:p>
    <w:p w14:paraId="63E36124" w14:textId="153C2E01" w:rsidR="00737E68" w:rsidRPr="00500972" w:rsidRDefault="00737E68" w:rsidP="004379B4">
      <w:pPr>
        <w:pStyle w:val="Odstavecseseznamem"/>
        <w:numPr>
          <w:ilvl w:val="0"/>
          <w:numId w:val="5"/>
        </w:numPr>
        <w:spacing w:before="60" w:after="0" w:line="240" w:lineRule="auto"/>
        <w:ind w:left="993" w:hanging="284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00972">
        <w:rPr>
          <w:rFonts w:ascii="Arial" w:eastAsia="Times New Roman" w:hAnsi="Arial" w:cs="Arial"/>
          <w:sz w:val="20"/>
          <w:szCs w:val="20"/>
          <w:lang w:eastAsia="cs-CZ"/>
        </w:rPr>
        <w:t xml:space="preserve">V rámci úklidových prací je preferováno používání </w:t>
      </w:r>
      <w:r w:rsidR="00330D34">
        <w:rPr>
          <w:rFonts w:ascii="Arial" w:eastAsia="Times New Roman" w:hAnsi="Arial" w:cs="Arial"/>
          <w:sz w:val="20"/>
          <w:szCs w:val="20"/>
          <w:lang w:eastAsia="cs-CZ"/>
        </w:rPr>
        <w:t xml:space="preserve">pouze </w:t>
      </w:r>
      <w:r w:rsidR="00CF7299">
        <w:rPr>
          <w:rFonts w:ascii="Arial" w:eastAsia="Times New Roman" w:hAnsi="Arial" w:cs="Arial"/>
          <w:sz w:val="20"/>
          <w:szCs w:val="20"/>
          <w:lang w:eastAsia="cs-CZ"/>
        </w:rPr>
        <w:t xml:space="preserve">ekologicky šetrných </w:t>
      </w:r>
      <w:r w:rsidR="00CF7299" w:rsidRPr="00500972">
        <w:rPr>
          <w:rFonts w:ascii="Arial" w:eastAsia="Times New Roman" w:hAnsi="Arial" w:cs="Arial"/>
          <w:sz w:val="20"/>
          <w:szCs w:val="20"/>
          <w:lang w:eastAsia="cs-CZ"/>
        </w:rPr>
        <w:t>čisticích prostředků</w:t>
      </w:r>
      <w:r w:rsidRPr="00500972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5700EC">
        <w:rPr>
          <w:rFonts w:ascii="Arial" w:eastAsia="Times New Roman" w:hAnsi="Arial" w:cs="Arial"/>
          <w:sz w:val="20"/>
          <w:szCs w:val="20"/>
          <w:lang w:eastAsia="cs-CZ"/>
        </w:rPr>
        <w:t>jejich</w:t>
      </w:r>
      <w:r w:rsidRPr="00500972">
        <w:rPr>
          <w:rFonts w:ascii="Arial" w:eastAsia="Times New Roman" w:hAnsi="Arial" w:cs="Arial"/>
          <w:sz w:val="20"/>
          <w:szCs w:val="20"/>
          <w:lang w:eastAsia="cs-CZ"/>
        </w:rPr>
        <w:t xml:space="preserve"> přesné dávkování, </w:t>
      </w:r>
      <w:r w:rsidR="00925546">
        <w:rPr>
          <w:rFonts w:ascii="Arial" w:eastAsia="Times New Roman" w:hAnsi="Arial" w:cs="Arial"/>
          <w:sz w:val="20"/>
          <w:szCs w:val="20"/>
          <w:lang w:eastAsia="cs-CZ"/>
        </w:rPr>
        <w:t>které je dostačující</w:t>
      </w:r>
      <w:r w:rsidRPr="00500972">
        <w:rPr>
          <w:rFonts w:ascii="Arial" w:eastAsia="Times New Roman" w:hAnsi="Arial" w:cs="Arial"/>
          <w:sz w:val="20"/>
          <w:szCs w:val="20"/>
          <w:lang w:eastAsia="cs-CZ"/>
        </w:rPr>
        <w:t xml:space="preserve"> pro zajištění </w:t>
      </w:r>
      <w:r w:rsidR="00925546">
        <w:rPr>
          <w:rFonts w:ascii="Arial" w:eastAsia="Times New Roman" w:hAnsi="Arial" w:cs="Arial"/>
          <w:sz w:val="20"/>
          <w:szCs w:val="20"/>
          <w:lang w:eastAsia="cs-CZ"/>
        </w:rPr>
        <w:t>požadovaného</w:t>
      </w:r>
      <w:r w:rsidRPr="00500972">
        <w:rPr>
          <w:rFonts w:ascii="Arial" w:eastAsia="Times New Roman" w:hAnsi="Arial" w:cs="Arial"/>
          <w:sz w:val="20"/>
          <w:szCs w:val="20"/>
          <w:lang w:eastAsia="cs-CZ"/>
        </w:rPr>
        <w:t xml:space="preserve"> čisticího </w:t>
      </w:r>
      <w:r w:rsidRPr="00500972">
        <w:rPr>
          <w:rFonts w:ascii="Arial" w:eastAsia="Times New Roman" w:hAnsi="Arial" w:cs="Arial"/>
          <w:sz w:val="20"/>
          <w:szCs w:val="20"/>
          <w:lang w:eastAsia="cs-CZ"/>
        </w:rPr>
        <w:lastRenderedPageBreak/>
        <w:t>účinku a splnění hygienických standardů</w:t>
      </w:r>
      <w:r w:rsidR="000B2059">
        <w:rPr>
          <w:rFonts w:ascii="Arial" w:eastAsia="Times New Roman" w:hAnsi="Arial" w:cs="Arial"/>
          <w:sz w:val="20"/>
          <w:szCs w:val="20"/>
          <w:lang w:eastAsia="cs-CZ"/>
        </w:rPr>
        <w:t>. D</w:t>
      </w:r>
      <w:r w:rsidR="00925546">
        <w:rPr>
          <w:rFonts w:ascii="Arial" w:eastAsia="Times New Roman" w:hAnsi="Arial" w:cs="Arial"/>
          <w:sz w:val="20"/>
          <w:szCs w:val="20"/>
          <w:lang w:eastAsia="cs-CZ"/>
        </w:rPr>
        <w:t xml:space="preserve">ále </w:t>
      </w:r>
      <w:r w:rsidRPr="00500972">
        <w:rPr>
          <w:rFonts w:ascii="Arial" w:eastAsia="Times New Roman" w:hAnsi="Arial" w:cs="Arial"/>
          <w:sz w:val="20"/>
          <w:szCs w:val="20"/>
          <w:lang w:eastAsia="cs-CZ"/>
        </w:rPr>
        <w:t>používání takových pomůcek, které napomáhají nižší spotřebě a potřebě chemických přípravků.</w:t>
      </w:r>
    </w:p>
    <w:p w14:paraId="15F555E7" w14:textId="029E2A8E" w:rsidR="0015539F" w:rsidRPr="004379B4" w:rsidRDefault="0015539F" w:rsidP="004379B4">
      <w:pPr>
        <w:pStyle w:val="Odstavecseseznamem"/>
        <w:numPr>
          <w:ilvl w:val="0"/>
          <w:numId w:val="5"/>
        </w:numPr>
        <w:spacing w:before="60" w:after="0" w:line="240" w:lineRule="auto"/>
        <w:ind w:left="993" w:hanging="284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5451B">
        <w:rPr>
          <w:rFonts w:ascii="Arial" w:eastAsia="Times New Roman" w:hAnsi="Arial" w:cs="Arial"/>
          <w:sz w:val="20"/>
          <w:szCs w:val="20"/>
          <w:lang w:eastAsia="cs-CZ"/>
        </w:rPr>
        <w:t>Úklidové prostředky musí být přímo určené na konkrétní druh povrchu</w:t>
      </w:r>
      <w:r w:rsidR="004404BB" w:rsidRPr="00E5451B">
        <w:rPr>
          <w:rFonts w:ascii="Arial" w:eastAsia="Times New Roman" w:hAnsi="Arial" w:cs="Arial"/>
          <w:sz w:val="20"/>
          <w:szCs w:val="20"/>
          <w:lang w:eastAsia="cs-CZ"/>
        </w:rPr>
        <w:t xml:space="preserve">: </w:t>
      </w:r>
      <w:r w:rsidR="000F3F75">
        <w:rPr>
          <w:rFonts w:ascii="Arial" w:eastAsia="Times New Roman" w:hAnsi="Arial" w:cs="Arial"/>
          <w:sz w:val="20"/>
          <w:szCs w:val="20"/>
          <w:lang w:eastAsia="cs-CZ"/>
        </w:rPr>
        <w:t xml:space="preserve">nábytek, </w:t>
      </w:r>
      <w:r w:rsidR="00C10D9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4379B4">
        <w:rPr>
          <w:rFonts w:ascii="Arial" w:eastAsia="Times New Roman" w:hAnsi="Arial" w:cs="Arial"/>
          <w:sz w:val="20"/>
          <w:szCs w:val="20"/>
          <w:lang w:eastAsia="cs-CZ"/>
        </w:rPr>
        <w:t>koberec, lino, parkety, kámen, dlažba vnitřní a dlažba venkovní</w:t>
      </w:r>
      <w:r w:rsidR="00FE4200" w:rsidRPr="004379B4">
        <w:rPr>
          <w:rFonts w:ascii="Arial" w:eastAsia="Times New Roman" w:hAnsi="Arial" w:cs="Arial"/>
          <w:sz w:val="20"/>
          <w:szCs w:val="20"/>
          <w:lang w:eastAsia="cs-CZ"/>
        </w:rPr>
        <w:t>.</w:t>
      </w:r>
      <w:r w:rsidR="00C10D97" w:rsidRPr="004379B4">
        <w:rPr>
          <w:rFonts w:ascii="Arial" w:eastAsia="Times New Roman" w:hAnsi="Arial" w:cs="Arial"/>
          <w:sz w:val="20"/>
          <w:szCs w:val="20"/>
          <w:lang w:eastAsia="cs-CZ"/>
        </w:rPr>
        <w:t xml:space="preserve"> Krytiny z PVC, gumy apod. na komunikacích a jiných frekventovaných plochách se nesmí leštit a pastovat, pokud nemají protiskluzový povrch. </w:t>
      </w:r>
    </w:p>
    <w:p w14:paraId="70D0BEBD" w14:textId="5F6284D3" w:rsidR="00524A2B" w:rsidRPr="00E5451B" w:rsidRDefault="0015539F" w:rsidP="004379B4">
      <w:pPr>
        <w:pStyle w:val="Odstavecseseznamem"/>
        <w:numPr>
          <w:ilvl w:val="0"/>
          <w:numId w:val="5"/>
        </w:numPr>
        <w:spacing w:before="60" w:after="0" w:line="240" w:lineRule="auto"/>
        <w:ind w:left="993" w:hanging="284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5451B">
        <w:rPr>
          <w:rFonts w:ascii="Arial" w:eastAsia="Times New Roman" w:hAnsi="Arial" w:cs="Arial"/>
          <w:sz w:val="20"/>
          <w:szCs w:val="20"/>
          <w:lang w:eastAsia="cs-CZ"/>
        </w:rPr>
        <w:t>N</w:t>
      </w:r>
      <w:r w:rsidR="00524A2B" w:rsidRPr="00E5451B">
        <w:rPr>
          <w:rFonts w:ascii="Arial" w:eastAsia="Times New Roman" w:hAnsi="Arial" w:cs="Arial"/>
          <w:sz w:val="20"/>
          <w:szCs w:val="20"/>
          <w:lang w:eastAsia="cs-CZ"/>
        </w:rPr>
        <w:t xml:space="preserve">ákup čisticích prostředků </w:t>
      </w:r>
      <w:r w:rsidR="00FE4200">
        <w:rPr>
          <w:rFonts w:ascii="Arial" w:eastAsia="Times New Roman" w:hAnsi="Arial" w:cs="Arial"/>
          <w:sz w:val="20"/>
          <w:szCs w:val="20"/>
          <w:lang w:eastAsia="cs-CZ"/>
        </w:rPr>
        <w:t>je preferován</w:t>
      </w:r>
      <w:r w:rsidR="00FE4200" w:rsidRPr="00E5451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524A2B" w:rsidRPr="00E5451B">
        <w:rPr>
          <w:rFonts w:ascii="Arial" w:eastAsia="Times New Roman" w:hAnsi="Arial" w:cs="Arial"/>
          <w:sz w:val="20"/>
          <w:szCs w:val="20"/>
          <w:lang w:eastAsia="cs-CZ"/>
        </w:rPr>
        <w:t xml:space="preserve">ve velkých baleních a vysokých koncentracích, </w:t>
      </w:r>
      <w:r w:rsidR="00085DE0">
        <w:rPr>
          <w:rFonts w:ascii="Arial" w:eastAsia="Times New Roman" w:hAnsi="Arial" w:cs="Arial"/>
          <w:sz w:val="20"/>
          <w:szCs w:val="20"/>
          <w:lang w:eastAsia="cs-CZ"/>
        </w:rPr>
        <w:t xml:space="preserve">které zajistí </w:t>
      </w:r>
      <w:r w:rsidR="00524A2B" w:rsidRPr="00E5451B">
        <w:rPr>
          <w:rFonts w:ascii="Arial" w:eastAsia="Times New Roman" w:hAnsi="Arial" w:cs="Arial"/>
          <w:sz w:val="20"/>
          <w:szCs w:val="20"/>
          <w:lang w:eastAsia="cs-CZ"/>
        </w:rPr>
        <w:t>více cyklů úklidu</w:t>
      </w:r>
      <w:r w:rsidR="00FD01FA">
        <w:rPr>
          <w:rFonts w:ascii="Arial" w:eastAsia="Times New Roman" w:hAnsi="Arial" w:cs="Arial"/>
          <w:sz w:val="20"/>
          <w:szCs w:val="20"/>
          <w:lang w:eastAsia="cs-CZ"/>
        </w:rPr>
        <w:t xml:space="preserve"> a nižší náklady na dopravu</w:t>
      </w:r>
      <w:r w:rsidR="00FE4200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7A7954AE" w14:textId="33E7CD71" w:rsidR="0097109B" w:rsidRPr="004379B4" w:rsidRDefault="0097109B" w:rsidP="004379B4">
      <w:pPr>
        <w:pStyle w:val="Odstavecseseznamem"/>
        <w:numPr>
          <w:ilvl w:val="0"/>
          <w:numId w:val="5"/>
        </w:numPr>
        <w:spacing w:before="60" w:after="0" w:line="240" w:lineRule="auto"/>
        <w:ind w:left="993" w:hanging="284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379B4">
        <w:rPr>
          <w:rFonts w:ascii="Arial" w:eastAsia="Times New Roman" w:hAnsi="Arial" w:cs="Arial"/>
          <w:sz w:val="20"/>
          <w:szCs w:val="20"/>
          <w:lang w:eastAsia="cs-CZ"/>
        </w:rPr>
        <w:t>Zajištění spotřebního materiálu, blíže vymezeného v Příloze č. 2 Smlouvy, doplňovaného kontinuálně dle potřeby.</w:t>
      </w:r>
    </w:p>
    <w:p w14:paraId="1BBA54DA" w14:textId="5FD8B81F" w:rsidR="00F802E9" w:rsidRPr="004379B4" w:rsidRDefault="00A23962" w:rsidP="004379B4">
      <w:pPr>
        <w:pStyle w:val="Odstavecseseznamem"/>
        <w:numPr>
          <w:ilvl w:val="0"/>
          <w:numId w:val="1"/>
        </w:numPr>
        <w:spacing w:before="60" w:after="0" w:line="240" w:lineRule="auto"/>
        <w:ind w:left="993" w:hanging="284"/>
        <w:contextualSpacing w:val="0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E5451B">
        <w:rPr>
          <w:rFonts w:ascii="Arial" w:eastAsia="Times New Roman" w:hAnsi="Arial" w:cs="Arial"/>
          <w:sz w:val="20"/>
          <w:szCs w:val="20"/>
          <w:lang w:eastAsia="cs-CZ"/>
        </w:rPr>
        <w:t>D</w:t>
      </w:r>
      <w:r w:rsidR="002D435E" w:rsidRPr="00E5451B">
        <w:rPr>
          <w:rFonts w:ascii="Arial" w:eastAsia="Times New Roman" w:hAnsi="Arial" w:cs="Arial"/>
          <w:sz w:val="20"/>
          <w:szCs w:val="20"/>
          <w:lang w:eastAsia="cs-CZ"/>
        </w:rPr>
        <w:t>ruh</w:t>
      </w:r>
      <w:r w:rsidR="00E91537" w:rsidRPr="00E5451B">
        <w:rPr>
          <w:rFonts w:ascii="Arial" w:eastAsia="Times New Roman" w:hAnsi="Arial" w:cs="Arial"/>
          <w:sz w:val="20"/>
          <w:szCs w:val="20"/>
          <w:lang w:eastAsia="cs-CZ"/>
        </w:rPr>
        <w:t>y</w:t>
      </w:r>
      <w:r w:rsidR="002D435E" w:rsidRPr="00E5451B">
        <w:rPr>
          <w:rFonts w:ascii="Arial" w:eastAsia="Times New Roman" w:hAnsi="Arial" w:cs="Arial"/>
          <w:sz w:val="20"/>
          <w:szCs w:val="20"/>
          <w:lang w:eastAsia="cs-CZ"/>
        </w:rPr>
        <w:t xml:space="preserve"> úklidových přístrojů</w:t>
      </w:r>
      <w:r w:rsidR="00C14312" w:rsidRPr="004379B4">
        <w:rPr>
          <w:rFonts w:ascii="Arial" w:eastAsia="Times New Roman" w:hAnsi="Arial" w:cs="Arial"/>
          <w:sz w:val="20"/>
          <w:szCs w:val="20"/>
          <w:lang w:eastAsia="cs-CZ"/>
        </w:rPr>
        <w:t xml:space="preserve"> musí být </w:t>
      </w:r>
      <w:r w:rsidR="002D435E" w:rsidRPr="00E5451B">
        <w:rPr>
          <w:rFonts w:ascii="Arial" w:eastAsia="Times New Roman" w:hAnsi="Arial" w:cs="Arial"/>
          <w:sz w:val="20"/>
          <w:szCs w:val="20"/>
          <w:lang w:eastAsia="cs-CZ"/>
        </w:rPr>
        <w:t>šetrné pro interiér i exteriér firmy</w:t>
      </w:r>
      <w:r w:rsidR="00774F6B" w:rsidRPr="00E5451B">
        <w:rPr>
          <w:rFonts w:ascii="Arial" w:eastAsia="Times New Roman" w:hAnsi="Arial" w:cs="Arial"/>
          <w:sz w:val="20"/>
          <w:szCs w:val="20"/>
          <w:lang w:eastAsia="cs-CZ"/>
        </w:rPr>
        <w:t xml:space="preserve"> (průmyslov</w:t>
      </w:r>
      <w:r w:rsidR="007E2EA5" w:rsidRPr="00E5451B">
        <w:rPr>
          <w:rFonts w:ascii="Arial" w:eastAsia="Times New Roman" w:hAnsi="Arial" w:cs="Arial"/>
          <w:sz w:val="20"/>
          <w:szCs w:val="20"/>
          <w:lang w:eastAsia="cs-CZ"/>
        </w:rPr>
        <w:t>é, profesionální, výkonné úklidové přístroje)</w:t>
      </w:r>
      <w:r w:rsidR="00772D32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r w:rsidR="0042408E">
        <w:rPr>
          <w:rFonts w:ascii="Arial" w:eastAsia="Times New Roman" w:hAnsi="Arial" w:cs="Arial"/>
          <w:sz w:val="20"/>
          <w:szCs w:val="20"/>
          <w:lang w:eastAsia="cs-CZ"/>
        </w:rPr>
        <w:t>El. přístroje musí splňovat bezpečn</w:t>
      </w:r>
      <w:r w:rsidR="00AA03B4">
        <w:rPr>
          <w:rFonts w:ascii="Arial" w:eastAsia="Times New Roman" w:hAnsi="Arial" w:cs="Arial"/>
          <w:sz w:val="20"/>
          <w:szCs w:val="20"/>
          <w:lang w:eastAsia="cs-CZ"/>
        </w:rPr>
        <w:t>o</w:t>
      </w:r>
      <w:r w:rsidR="0042408E">
        <w:rPr>
          <w:rFonts w:ascii="Arial" w:eastAsia="Times New Roman" w:hAnsi="Arial" w:cs="Arial"/>
          <w:sz w:val="20"/>
          <w:szCs w:val="20"/>
          <w:lang w:eastAsia="cs-CZ"/>
        </w:rPr>
        <w:t>stní normy ČSN</w:t>
      </w:r>
      <w:r w:rsidR="00AA03B4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42408E">
        <w:rPr>
          <w:rFonts w:ascii="Arial" w:eastAsia="Times New Roman" w:hAnsi="Arial" w:cs="Arial"/>
          <w:sz w:val="20"/>
          <w:szCs w:val="20"/>
          <w:lang w:eastAsia="cs-CZ"/>
        </w:rPr>
        <w:t>(EU)</w:t>
      </w:r>
      <w:r w:rsidR="00AA03B4">
        <w:rPr>
          <w:rFonts w:ascii="Arial" w:eastAsia="Times New Roman" w:hAnsi="Arial" w:cs="Arial"/>
          <w:sz w:val="20"/>
          <w:szCs w:val="20"/>
          <w:lang w:eastAsia="cs-CZ"/>
        </w:rPr>
        <w:t xml:space="preserve">. Dodavatel zajistí proškolení svých zaměstnanců z provozních pokynů výrobce </w:t>
      </w:r>
      <w:r w:rsidR="003F44D1">
        <w:rPr>
          <w:rFonts w:ascii="Arial" w:eastAsia="Times New Roman" w:hAnsi="Arial" w:cs="Arial"/>
          <w:sz w:val="20"/>
          <w:szCs w:val="20"/>
          <w:lang w:eastAsia="cs-CZ"/>
        </w:rPr>
        <w:t xml:space="preserve">el. </w:t>
      </w:r>
      <w:r w:rsidR="00AA03B4">
        <w:rPr>
          <w:rFonts w:ascii="Arial" w:eastAsia="Times New Roman" w:hAnsi="Arial" w:cs="Arial"/>
          <w:sz w:val="20"/>
          <w:szCs w:val="20"/>
          <w:lang w:eastAsia="cs-CZ"/>
        </w:rPr>
        <w:t>přístroje a pravidelné kontroly/revize dle pokynů výrobce.</w:t>
      </w:r>
    </w:p>
    <w:p w14:paraId="7ECF2CF5" w14:textId="77777777" w:rsidR="00F802E9" w:rsidRPr="004379B4" w:rsidRDefault="00F802E9" w:rsidP="004379B4">
      <w:pPr>
        <w:pStyle w:val="Odstavecseseznamem"/>
        <w:numPr>
          <w:ilvl w:val="0"/>
          <w:numId w:val="4"/>
        </w:numPr>
        <w:spacing w:before="120" w:after="0" w:line="240" w:lineRule="auto"/>
        <w:ind w:left="357" w:hanging="357"/>
        <w:contextualSpacing w:val="0"/>
        <w:jc w:val="both"/>
        <w:outlineLvl w:val="0"/>
        <w:rPr>
          <w:rFonts w:ascii="Arial" w:eastAsia="Times New Roman" w:hAnsi="Arial" w:cs="Arial"/>
          <w:b/>
          <w:bCs/>
          <w:kern w:val="36"/>
          <w:sz w:val="20"/>
          <w:szCs w:val="20"/>
          <w:lang w:eastAsia="cs-CZ"/>
        </w:rPr>
      </w:pPr>
      <w:r w:rsidRPr="004379B4">
        <w:rPr>
          <w:rFonts w:ascii="Arial" w:eastAsia="Times New Roman" w:hAnsi="Arial" w:cs="Arial"/>
          <w:b/>
          <w:bCs/>
          <w:kern w:val="36"/>
          <w:sz w:val="20"/>
          <w:szCs w:val="20"/>
          <w:lang w:eastAsia="cs-CZ"/>
        </w:rPr>
        <w:t>Zpracování Plánu úklidových služeb</w:t>
      </w:r>
    </w:p>
    <w:p w14:paraId="34A1F384" w14:textId="597C1604" w:rsidR="00F802E9" w:rsidRPr="00AA03B4" w:rsidRDefault="00F802E9" w:rsidP="004379B4">
      <w:pPr>
        <w:pStyle w:val="Odstavecseseznamem"/>
        <w:numPr>
          <w:ilvl w:val="0"/>
          <w:numId w:val="8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A03B4">
        <w:rPr>
          <w:rFonts w:ascii="Arial" w:eastAsia="Times New Roman" w:hAnsi="Arial" w:cs="Arial"/>
          <w:sz w:val="20"/>
          <w:szCs w:val="20"/>
          <w:lang w:eastAsia="cs-CZ"/>
        </w:rPr>
        <w:t xml:space="preserve">Zpracování </w:t>
      </w:r>
      <w:r w:rsidR="0088200D">
        <w:rPr>
          <w:rFonts w:ascii="Arial" w:eastAsia="Times New Roman" w:hAnsi="Arial" w:cs="Arial"/>
          <w:sz w:val="20"/>
          <w:szCs w:val="20"/>
          <w:lang w:eastAsia="cs-CZ"/>
        </w:rPr>
        <w:t>„</w:t>
      </w:r>
      <w:r w:rsidRPr="00AA03B4">
        <w:rPr>
          <w:rFonts w:ascii="Arial" w:eastAsia="Times New Roman" w:hAnsi="Arial" w:cs="Arial"/>
          <w:sz w:val="20"/>
          <w:szCs w:val="20"/>
          <w:lang w:eastAsia="cs-CZ"/>
        </w:rPr>
        <w:t>Plánu úklidu</w:t>
      </w:r>
      <w:r w:rsidR="0088200D">
        <w:rPr>
          <w:rFonts w:ascii="Arial" w:eastAsia="Times New Roman" w:hAnsi="Arial" w:cs="Arial"/>
          <w:sz w:val="20"/>
          <w:szCs w:val="20"/>
          <w:lang w:eastAsia="cs-CZ"/>
        </w:rPr>
        <w:t>“</w:t>
      </w:r>
      <w:r w:rsidRPr="00AA03B4">
        <w:rPr>
          <w:rFonts w:ascii="Arial" w:eastAsia="Times New Roman" w:hAnsi="Arial" w:cs="Arial"/>
          <w:sz w:val="20"/>
          <w:szCs w:val="20"/>
          <w:lang w:eastAsia="cs-CZ"/>
        </w:rPr>
        <w:t xml:space="preserve"> v souladu s Přílohou č. 2 Smlouvy</w:t>
      </w:r>
      <w:r w:rsidR="00AA03B4" w:rsidRPr="00AA03B4">
        <w:rPr>
          <w:rFonts w:ascii="Arial" w:eastAsia="Times New Roman" w:hAnsi="Arial" w:cs="Arial"/>
          <w:sz w:val="20"/>
          <w:szCs w:val="20"/>
          <w:lang w:eastAsia="cs-CZ"/>
        </w:rPr>
        <w:t xml:space="preserve"> s </w:t>
      </w:r>
      <w:r w:rsidR="00AA03B4">
        <w:rPr>
          <w:rFonts w:ascii="Arial" w:eastAsia="Times New Roman" w:hAnsi="Arial" w:cs="Arial"/>
          <w:sz w:val="20"/>
          <w:szCs w:val="20"/>
          <w:lang w:eastAsia="cs-CZ"/>
        </w:rPr>
        <w:t>t</w:t>
      </w:r>
      <w:r w:rsidRPr="00AA03B4">
        <w:rPr>
          <w:rFonts w:ascii="Arial" w:eastAsia="Times New Roman" w:hAnsi="Arial" w:cs="Arial"/>
          <w:sz w:val="20"/>
          <w:szCs w:val="20"/>
          <w:lang w:eastAsia="cs-CZ"/>
        </w:rPr>
        <w:t xml:space="preserve">ermíny, kdy je možno výsledky </w:t>
      </w:r>
      <w:r w:rsidR="0088200D">
        <w:rPr>
          <w:rFonts w:ascii="Arial" w:eastAsia="Times New Roman" w:hAnsi="Arial" w:cs="Arial"/>
          <w:sz w:val="20"/>
          <w:szCs w:val="20"/>
          <w:lang w:eastAsia="cs-CZ"/>
        </w:rPr>
        <w:t>úklidu kontrolovat.</w:t>
      </w:r>
    </w:p>
    <w:p w14:paraId="4407F049" w14:textId="4D389389" w:rsidR="00F802E9" w:rsidRPr="004379B4" w:rsidRDefault="00F802E9" w:rsidP="004379B4">
      <w:pPr>
        <w:pStyle w:val="Odstavecseseznamem"/>
        <w:numPr>
          <w:ilvl w:val="0"/>
          <w:numId w:val="4"/>
        </w:numPr>
        <w:spacing w:before="120" w:after="0" w:line="240" w:lineRule="auto"/>
        <w:ind w:left="357" w:hanging="357"/>
        <w:contextualSpacing w:val="0"/>
        <w:jc w:val="both"/>
        <w:outlineLvl w:val="0"/>
        <w:rPr>
          <w:rFonts w:ascii="Arial" w:eastAsia="Times New Roman" w:hAnsi="Arial" w:cs="Arial"/>
          <w:b/>
          <w:bCs/>
          <w:kern w:val="36"/>
          <w:sz w:val="20"/>
          <w:szCs w:val="20"/>
          <w:lang w:eastAsia="cs-CZ"/>
        </w:rPr>
      </w:pPr>
      <w:r w:rsidRPr="004379B4">
        <w:rPr>
          <w:rFonts w:ascii="Arial" w:eastAsia="Times New Roman" w:hAnsi="Arial" w:cs="Arial"/>
          <w:b/>
          <w:bCs/>
          <w:kern w:val="36"/>
          <w:sz w:val="20"/>
          <w:szCs w:val="20"/>
          <w:lang w:eastAsia="cs-CZ"/>
        </w:rPr>
        <w:t xml:space="preserve">Generální úklid </w:t>
      </w:r>
      <w:r w:rsidRPr="006D100F">
        <w:rPr>
          <w:rFonts w:ascii="Arial" w:eastAsia="Times New Roman" w:hAnsi="Arial" w:cs="Arial"/>
          <w:b/>
          <w:bCs/>
          <w:kern w:val="36"/>
          <w:sz w:val="20"/>
          <w:szCs w:val="20"/>
          <w:lang w:eastAsia="cs-CZ"/>
        </w:rPr>
        <w:t>interiéru i exteriéru objektů</w:t>
      </w:r>
      <w:r w:rsidR="004404BB" w:rsidRPr="006D100F">
        <w:rPr>
          <w:rFonts w:ascii="Arial" w:eastAsia="Times New Roman" w:hAnsi="Arial" w:cs="Arial"/>
          <w:b/>
          <w:bCs/>
          <w:kern w:val="36"/>
          <w:sz w:val="20"/>
          <w:szCs w:val="20"/>
          <w:lang w:eastAsia="cs-CZ"/>
        </w:rPr>
        <w:t xml:space="preserve"> v souladu s</w:t>
      </w:r>
      <w:r w:rsidR="004E1096" w:rsidRPr="006D100F">
        <w:rPr>
          <w:rFonts w:ascii="Arial" w:eastAsia="Times New Roman" w:hAnsi="Arial" w:cs="Arial"/>
          <w:b/>
          <w:bCs/>
          <w:kern w:val="36"/>
          <w:sz w:val="20"/>
          <w:szCs w:val="20"/>
          <w:lang w:eastAsia="cs-CZ"/>
        </w:rPr>
        <w:t> </w:t>
      </w:r>
      <w:r w:rsidR="004404BB" w:rsidRPr="006D100F">
        <w:rPr>
          <w:rFonts w:ascii="Arial" w:eastAsia="Times New Roman" w:hAnsi="Arial" w:cs="Arial"/>
          <w:b/>
          <w:bCs/>
          <w:kern w:val="36"/>
          <w:sz w:val="20"/>
          <w:szCs w:val="20"/>
          <w:lang w:eastAsia="cs-CZ"/>
        </w:rPr>
        <w:t>Přílohou</w:t>
      </w:r>
      <w:r w:rsidR="004E1096" w:rsidRPr="006D100F">
        <w:rPr>
          <w:rFonts w:ascii="Arial" w:eastAsia="Times New Roman" w:hAnsi="Arial" w:cs="Arial"/>
          <w:b/>
          <w:bCs/>
          <w:kern w:val="36"/>
          <w:sz w:val="20"/>
          <w:szCs w:val="20"/>
          <w:lang w:eastAsia="cs-CZ"/>
        </w:rPr>
        <w:t xml:space="preserve"> č. 2 Smlouvy</w:t>
      </w:r>
    </w:p>
    <w:p w14:paraId="03041F2F" w14:textId="2C6B70FE" w:rsidR="004E1096" w:rsidRPr="00E5451B" w:rsidRDefault="00F802E9" w:rsidP="004379B4">
      <w:pPr>
        <w:pStyle w:val="Odstavecseseznamem"/>
        <w:numPr>
          <w:ilvl w:val="0"/>
          <w:numId w:val="7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5451B">
        <w:rPr>
          <w:rFonts w:ascii="Arial" w:eastAsia="Times New Roman" w:hAnsi="Arial" w:cs="Arial"/>
          <w:sz w:val="20"/>
          <w:szCs w:val="20"/>
          <w:lang w:eastAsia="cs-CZ"/>
        </w:rPr>
        <w:t xml:space="preserve">Realizace 2 x za dobu trvání smlouvy (druhý měsíc v době trvání </w:t>
      </w:r>
      <w:r w:rsidR="007A20BB">
        <w:rPr>
          <w:rFonts w:ascii="Arial" w:eastAsia="Times New Roman" w:hAnsi="Arial" w:cs="Arial"/>
          <w:sz w:val="20"/>
          <w:szCs w:val="20"/>
          <w:lang w:eastAsia="cs-CZ"/>
        </w:rPr>
        <w:t>S</w:t>
      </w:r>
      <w:r w:rsidRPr="00E5451B">
        <w:rPr>
          <w:rFonts w:ascii="Arial" w:eastAsia="Times New Roman" w:hAnsi="Arial" w:cs="Arial"/>
          <w:sz w:val="20"/>
          <w:szCs w:val="20"/>
          <w:lang w:eastAsia="cs-CZ"/>
        </w:rPr>
        <w:t>mlouvy a</w:t>
      </w:r>
      <w:r w:rsidR="00772D32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E5451B">
        <w:rPr>
          <w:rFonts w:ascii="Arial" w:eastAsia="Times New Roman" w:hAnsi="Arial" w:cs="Arial"/>
          <w:sz w:val="20"/>
          <w:szCs w:val="20"/>
          <w:lang w:eastAsia="cs-CZ"/>
        </w:rPr>
        <w:t xml:space="preserve">předposlední měsíc v době trvání </w:t>
      </w:r>
      <w:r w:rsidR="007A20BB">
        <w:rPr>
          <w:rFonts w:ascii="Arial" w:eastAsia="Times New Roman" w:hAnsi="Arial" w:cs="Arial"/>
          <w:sz w:val="20"/>
          <w:szCs w:val="20"/>
          <w:lang w:eastAsia="cs-CZ"/>
        </w:rPr>
        <w:t>S</w:t>
      </w:r>
      <w:r w:rsidRPr="00E5451B">
        <w:rPr>
          <w:rFonts w:ascii="Arial" w:eastAsia="Times New Roman" w:hAnsi="Arial" w:cs="Arial"/>
          <w:sz w:val="20"/>
          <w:szCs w:val="20"/>
          <w:lang w:eastAsia="cs-CZ"/>
        </w:rPr>
        <w:t>mlouvy)</w:t>
      </w:r>
    </w:p>
    <w:p w14:paraId="66CAEF17" w14:textId="77777777" w:rsidR="004E1096" w:rsidRPr="00E5451B" w:rsidRDefault="003A45F8" w:rsidP="004379B4">
      <w:pPr>
        <w:pStyle w:val="Odstavecseseznamem"/>
        <w:numPr>
          <w:ilvl w:val="0"/>
          <w:numId w:val="7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5451B">
        <w:rPr>
          <w:rFonts w:ascii="Arial" w:eastAsia="Times New Roman" w:hAnsi="Arial" w:cs="Arial"/>
          <w:sz w:val="20"/>
          <w:szCs w:val="20"/>
          <w:lang w:eastAsia="cs-CZ"/>
        </w:rPr>
        <w:t>Úklid</w:t>
      </w:r>
      <w:r w:rsidR="000724D6" w:rsidRPr="00E5451B">
        <w:rPr>
          <w:rFonts w:ascii="Arial" w:eastAsia="Times New Roman" w:hAnsi="Arial" w:cs="Arial"/>
          <w:sz w:val="20"/>
          <w:szCs w:val="20"/>
          <w:lang w:eastAsia="cs-CZ"/>
        </w:rPr>
        <w:t xml:space="preserve"> kancelářsk</w:t>
      </w:r>
      <w:r w:rsidR="004344F0" w:rsidRPr="00E5451B">
        <w:rPr>
          <w:rFonts w:ascii="Arial" w:eastAsia="Times New Roman" w:hAnsi="Arial" w:cs="Arial"/>
          <w:sz w:val="20"/>
          <w:szCs w:val="20"/>
          <w:lang w:eastAsia="cs-CZ"/>
        </w:rPr>
        <w:t>ých</w:t>
      </w:r>
      <w:r w:rsidR="000724D6" w:rsidRPr="00E5451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EC16F6" w:rsidRPr="00E5451B">
        <w:rPr>
          <w:rFonts w:ascii="Arial" w:eastAsia="Times New Roman" w:hAnsi="Arial" w:cs="Arial"/>
          <w:sz w:val="20"/>
          <w:szCs w:val="20"/>
          <w:lang w:eastAsia="cs-CZ"/>
        </w:rPr>
        <w:t xml:space="preserve">a vnitřních </w:t>
      </w:r>
      <w:r w:rsidR="000724D6" w:rsidRPr="00E5451B">
        <w:rPr>
          <w:rFonts w:ascii="Arial" w:eastAsia="Times New Roman" w:hAnsi="Arial" w:cs="Arial"/>
          <w:sz w:val="20"/>
          <w:szCs w:val="20"/>
          <w:lang w:eastAsia="cs-CZ"/>
        </w:rPr>
        <w:t>prostor</w:t>
      </w:r>
    </w:p>
    <w:p w14:paraId="346F3A36" w14:textId="6A47A4F9" w:rsidR="004E1096" w:rsidRPr="00E5451B" w:rsidRDefault="000724D6" w:rsidP="004379B4">
      <w:pPr>
        <w:pStyle w:val="Odstavecseseznamem"/>
        <w:numPr>
          <w:ilvl w:val="0"/>
          <w:numId w:val="9"/>
        </w:numPr>
        <w:spacing w:after="0" w:line="240" w:lineRule="auto"/>
        <w:ind w:left="1560" w:hanging="425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5451B">
        <w:rPr>
          <w:rFonts w:ascii="Arial" w:eastAsia="Times New Roman" w:hAnsi="Arial" w:cs="Arial"/>
          <w:sz w:val="20"/>
          <w:szCs w:val="20"/>
          <w:lang w:eastAsia="cs-CZ"/>
        </w:rPr>
        <w:t>úklid kuchy</w:t>
      </w:r>
      <w:r w:rsidR="00747389" w:rsidRPr="00E5451B">
        <w:rPr>
          <w:rFonts w:ascii="Arial" w:eastAsia="Times New Roman" w:hAnsi="Arial" w:cs="Arial"/>
          <w:sz w:val="20"/>
          <w:szCs w:val="20"/>
          <w:lang w:eastAsia="cs-CZ"/>
        </w:rPr>
        <w:t>ní,</w:t>
      </w:r>
      <w:r w:rsidRPr="00E5451B">
        <w:rPr>
          <w:rFonts w:ascii="Arial" w:eastAsia="Times New Roman" w:hAnsi="Arial" w:cs="Arial"/>
          <w:sz w:val="20"/>
          <w:szCs w:val="20"/>
          <w:lang w:eastAsia="cs-CZ"/>
        </w:rPr>
        <w:t> včetně odsávání, myčky, lednice, mikrovlnné trouby, všech skříněk a poliček, dřezu a podlahy,</w:t>
      </w:r>
    </w:p>
    <w:p w14:paraId="7DB7B5EA" w14:textId="77777777" w:rsidR="004E1096" w:rsidRPr="00E5451B" w:rsidRDefault="000724D6" w:rsidP="004379B4">
      <w:pPr>
        <w:pStyle w:val="Odstavecseseznamem"/>
        <w:numPr>
          <w:ilvl w:val="0"/>
          <w:numId w:val="9"/>
        </w:numPr>
        <w:spacing w:after="0" w:line="240" w:lineRule="auto"/>
        <w:ind w:left="1560" w:hanging="425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5451B">
        <w:rPr>
          <w:rFonts w:ascii="Arial" w:eastAsia="Times New Roman" w:hAnsi="Arial" w:cs="Arial"/>
          <w:sz w:val="20"/>
          <w:szCs w:val="20"/>
          <w:lang w:eastAsia="cs-CZ"/>
        </w:rPr>
        <w:t>úklid vstupních prostor s čištěním koberců, rohoží</w:t>
      </w:r>
      <w:r w:rsidR="007302E9" w:rsidRPr="00E5451B">
        <w:rPr>
          <w:rFonts w:ascii="Arial" w:eastAsia="Times New Roman" w:hAnsi="Arial" w:cs="Arial"/>
          <w:sz w:val="20"/>
          <w:szCs w:val="20"/>
          <w:lang w:eastAsia="cs-CZ"/>
        </w:rPr>
        <w:t>, čistících zón</w:t>
      </w:r>
      <w:r w:rsidRPr="00E5451B">
        <w:rPr>
          <w:rFonts w:ascii="Arial" w:eastAsia="Times New Roman" w:hAnsi="Arial" w:cs="Arial"/>
          <w:sz w:val="20"/>
          <w:szCs w:val="20"/>
          <w:lang w:eastAsia="cs-CZ"/>
        </w:rPr>
        <w:t>, celé plochy recepce, podhledů, světel,</w:t>
      </w:r>
      <w:r w:rsidR="00842654" w:rsidRPr="00E5451B">
        <w:rPr>
          <w:rFonts w:ascii="Arial" w:eastAsia="Times New Roman" w:hAnsi="Arial" w:cs="Arial"/>
          <w:sz w:val="20"/>
          <w:szCs w:val="20"/>
          <w:lang w:eastAsia="cs-CZ"/>
        </w:rPr>
        <w:t xml:space="preserve"> lustrů,</w:t>
      </w:r>
      <w:r w:rsidRPr="00E5451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F66A46" w:rsidRPr="00E5451B">
        <w:rPr>
          <w:rFonts w:ascii="Arial" w:eastAsia="Times New Roman" w:hAnsi="Arial" w:cs="Arial"/>
          <w:sz w:val="20"/>
          <w:szCs w:val="20"/>
          <w:lang w:eastAsia="cs-CZ"/>
        </w:rPr>
        <w:t>otopných těles</w:t>
      </w:r>
      <w:r w:rsidRPr="00E5451B">
        <w:rPr>
          <w:rFonts w:ascii="Arial" w:eastAsia="Times New Roman" w:hAnsi="Arial" w:cs="Arial"/>
          <w:sz w:val="20"/>
          <w:szCs w:val="20"/>
          <w:lang w:eastAsia="cs-CZ"/>
        </w:rPr>
        <w:t>, vypínačů i zásuvek a prosklených částí stěn,</w:t>
      </w:r>
    </w:p>
    <w:p w14:paraId="6159485D" w14:textId="77777777" w:rsidR="004E1096" w:rsidRPr="00E5451B" w:rsidRDefault="00842654" w:rsidP="004379B4">
      <w:pPr>
        <w:pStyle w:val="Odstavecseseznamem"/>
        <w:numPr>
          <w:ilvl w:val="0"/>
          <w:numId w:val="9"/>
        </w:numPr>
        <w:spacing w:after="0" w:line="240" w:lineRule="auto"/>
        <w:ind w:left="1560" w:hanging="425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5451B">
        <w:rPr>
          <w:rFonts w:ascii="Arial" w:eastAsia="Times New Roman" w:hAnsi="Arial" w:cs="Arial"/>
          <w:sz w:val="20"/>
          <w:szCs w:val="20"/>
          <w:lang w:eastAsia="cs-CZ"/>
        </w:rPr>
        <w:t xml:space="preserve">vysátí prachu vyvýšených ploch, </w:t>
      </w:r>
      <w:r w:rsidR="00322A26" w:rsidRPr="00E5451B">
        <w:rPr>
          <w:rFonts w:ascii="Arial" w:eastAsia="Times New Roman" w:hAnsi="Arial" w:cs="Arial"/>
          <w:sz w:val="20"/>
          <w:szCs w:val="20"/>
          <w:lang w:eastAsia="cs-CZ"/>
        </w:rPr>
        <w:t>včetně umytí (dřevěné obložení dveří, oken, trubek topného systému, …)</w:t>
      </w:r>
    </w:p>
    <w:p w14:paraId="63E26904" w14:textId="77777777" w:rsidR="004E1096" w:rsidRPr="00E5451B" w:rsidRDefault="000724D6" w:rsidP="004379B4">
      <w:pPr>
        <w:pStyle w:val="Odstavecseseznamem"/>
        <w:numPr>
          <w:ilvl w:val="0"/>
          <w:numId w:val="9"/>
        </w:numPr>
        <w:spacing w:after="0" w:line="240" w:lineRule="auto"/>
        <w:ind w:left="1560" w:hanging="425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5451B">
        <w:rPr>
          <w:rFonts w:ascii="Arial" w:eastAsia="Times New Roman" w:hAnsi="Arial" w:cs="Arial"/>
          <w:sz w:val="20"/>
          <w:szCs w:val="20"/>
          <w:lang w:eastAsia="cs-CZ"/>
        </w:rPr>
        <w:t>vyčištění kanceláří a zasedacích místností včetně dezinfekce povrchů, jako jsou stoly,</w:t>
      </w:r>
      <w:r w:rsidR="00F66A46" w:rsidRPr="00E5451B">
        <w:rPr>
          <w:rFonts w:ascii="Arial" w:eastAsia="Times New Roman" w:hAnsi="Arial" w:cs="Arial"/>
          <w:sz w:val="20"/>
          <w:szCs w:val="20"/>
          <w:lang w:eastAsia="cs-CZ"/>
        </w:rPr>
        <w:t xml:space="preserve"> skříně</w:t>
      </w:r>
      <w:r w:rsidRPr="00E5451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2534994B" w14:textId="24F1CC78" w:rsidR="004E1096" w:rsidRPr="00E5451B" w:rsidRDefault="007302E9" w:rsidP="004379B4">
      <w:pPr>
        <w:pStyle w:val="Odstavecseseznamem"/>
        <w:numPr>
          <w:ilvl w:val="0"/>
          <w:numId w:val="9"/>
        </w:numPr>
        <w:spacing w:after="0" w:line="240" w:lineRule="auto"/>
        <w:ind w:left="1560" w:hanging="425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5451B">
        <w:rPr>
          <w:rFonts w:ascii="Arial" w:eastAsia="Times New Roman" w:hAnsi="Arial" w:cs="Arial"/>
          <w:sz w:val="20"/>
          <w:szCs w:val="20"/>
          <w:lang w:eastAsia="cs-CZ"/>
        </w:rPr>
        <w:t xml:space="preserve">vysátí, tepování a vyčištění </w:t>
      </w:r>
      <w:r w:rsidR="000724D6" w:rsidRPr="00E5451B">
        <w:rPr>
          <w:rFonts w:ascii="Arial" w:eastAsia="Times New Roman" w:hAnsi="Arial" w:cs="Arial"/>
          <w:sz w:val="20"/>
          <w:szCs w:val="20"/>
          <w:lang w:eastAsia="cs-CZ"/>
        </w:rPr>
        <w:t>koberců, sedaček a polstrovaných kancelářských židlí s mytím jejich konstrukce,</w:t>
      </w:r>
    </w:p>
    <w:p w14:paraId="35091642" w14:textId="77777777" w:rsidR="004E1096" w:rsidRPr="00E5451B" w:rsidRDefault="000724D6" w:rsidP="004379B4">
      <w:pPr>
        <w:pStyle w:val="Odstavecseseznamem"/>
        <w:numPr>
          <w:ilvl w:val="0"/>
          <w:numId w:val="9"/>
        </w:numPr>
        <w:spacing w:after="0" w:line="240" w:lineRule="auto"/>
        <w:ind w:left="1560" w:hanging="425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5451B">
        <w:rPr>
          <w:rFonts w:ascii="Arial" w:eastAsia="Times New Roman" w:hAnsi="Arial" w:cs="Arial"/>
          <w:sz w:val="20"/>
          <w:szCs w:val="20"/>
          <w:lang w:eastAsia="cs-CZ"/>
        </w:rPr>
        <w:t>mytí dveří a oken včetně dezinfekce klik a madel,</w:t>
      </w:r>
    </w:p>
    <w:p w14:paraId="18BC6EA7" w14:textId="77777777" w:rsidR="004E1096" w:rsidRPr="00E5451B" w:rsidRDefault="000724D6" w:rsidP="004379B4">
      <w:pPr>
        <w:pStyle w:val="Odstavecseseznamem"/>
        <w:numPr>
          <w:ilvl w:val="0"/>
          <w:numId w:val="9"/>
        </w:numPr>
        <w:spacing w:after="0" w:line="240" w:lineRule="auto"/>
        <w:ind w:left="1560" w:hanging="425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5451B">
        <w:rPr>
          <w:rFonts w:ascii="Arial" w:eastAsia="Times New Roman" w:hAnsi="Arial" w:cs="Arial"/>
          <w:sz w:val="20"/>
          <w:szCs w:val="20"/>
          <w:lang w:eastAsia="cs-CZ"/>
        </w:rPr>
        <w:t>dezinfekce vypínačů v celé administrativní budově,</w:t>
      </w:r>
    </w:p>
    <w:p w14:paraId="2BE7FF23" w14:textId="77777777" w:rsidR="004E1096" w:rsidRPr="00E5451B" w:rsidRDefault="00842654" w:rsidP="004379B4">
      <w:pPr>
        <w:pStyle w:val="Odstavecseseznamem"/>
        <w:numPr>
          <w:ilvl w:val="0"/>
          <w:numId w:val="9"/>
        </w:numPr>
        <w:spacing w:after="0" w:line="240" w:lineRule="auto"/>
        <w:ind w:left="1560" w:hanging="425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5451B">
        <w:rPr>
          <w:rFonts w:ascii="Arial" w:eastAsia="Times New Roman" w:hAnsi="Arial" w:cs="Arial"/>
          <w:sz w:val="20"/>
          <w:szCs w:val="20"/>
          <w:lang w:eastAsia="cs-CZ"/>
        </w:rPr>
        <w:t>vyčištění ventilátorů</w:t>
      </w:r>
    </w:p>
    <w:p w14:paraId="6A12C98A" w14:textId="77777777" w:rsidR="00747389" w:rsidRPr="00E5451B" w:rsidRDefault="000724D6" w:rsidP="004379B4">
      <w:pPr>
        <w:pStyle w:val="Odstavecseseznamem"/>
        <w:numPr>
          <w:ilvl w:val="0"/>
          <w:numId w:val="9"/>
        </w:numPr>
        <w:spacing w:after="0" w:line="240" w:lineRule="auto"/>
        <w:ind w:left="1560" w:hanging="425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5451B">
        <w:rPr>
          <w:rFonts w:ascii="Arial" w:eastAsia="Times New Roman" w:hAnsi="Arial" w:cs="Arial"/>
          <w:sz w:val="20"/>
          <w:szCs w:val="20"/>
          <w:lang w:eastAsia="cs-CZ"/>
        </w:rPr>
        <w:t>úklid sociálních zařízení včetně odvápnění perlátorů baterií, vyčištění odpadů a dezinfekce a vyleštění obkladů</w:t>
      </w:r>
    </w:p>
    <w:p w14:paraId="21C1A665" w14:textId="187560E4" w:rsidR="00D459B0" w:rsidRPr="00E5451B" w:rsidRDefault="00D459B0" w:rsidP="004379B4">
      <w:pPr>
        <w:pStyle w:val="Odstavecseseznamem"/>
        <w:numPr>
          <w:ilvl w:val="0"/>
          <w:numId w:val="9"/>
        </w:numPr>
        <w:spacing w:after="0" w:line="240" w:lineRule="auto"/>
        <w:ind w:left="1560" w:hanging="425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5451B">
        <w:rPr>
          <w:rFonts w:ascii="Arial" w:eastAsia="Times New Roman" w:hAnsi="Arial" w:cs="Arial"/>
          <w:sz w:val="20"/>
          <w:szCs w:val="20"/>
          <w:lang w:eastAsia="cs-CZ"/>
        </w:rPr>
        <w:t>precizní vyčištění kovaného zábradlí</w:t>
      </w:r>
    </w:p>
    <w:p w14:paraId="7E1AFC96" w14:textId="7669FFA5" w:rsidR="000724D6" w:rsidRPr="00E5451B" w:rsidRDefault="00D459B0" w:rsidP="004379B4">
      <w:pPr>
        <w:pStyle w:val="Odstavecseseznamem"/>
        <w:numPr>
          <w:ilvl w:val="0"/>
          <w:numId w:val="10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5451B">
        <w:rPr>
          <w:rFonts w:ascii="Arial" w:eastAsia="Times New Roman" w:hAnsi="Arial" w:cs="Arial"/>
          <w:sz w:val="20"/>
          <w:szCs w:val="20"/>
          <w:lang w:eastAsia="cs-CZ"/>
        </w:rPr>
        <w:t>Úklid v</w:t>
      </w:r>
      <w:r w:rsidR="000724D6" w:rsidRPr="00E5451B">
        <w:rPr>
          <w:rFonts w:ascii="Arial" w:eastAsia="Times New Roman" w:hAnsi="Arial" w:cs="Arial"/>
          <w:sz w:val="20"/>
          <w:szCs w:val="20"/>
          <w:lang w:eastAsia="cs-CZ"/>
        </w:rPr>
        <w:t>enkovní</w:t>
      </w:r>
      <w:r w:rsidRPr="00E5451B">
        <w:rPr>
          <w:rFonts w:ascii="Arial" w:eastAsia="Times New Roman" w:hAnsi="Arial" w:cs="Arial"/>
          <w:sz w:val="20"/>
          <w:szCs w:val="20"/>
          <w:lang w:eastAsia="cs-CZ"/>
        </w:rPr>
        <w:t>ch</w:t>
      </w:r>
      <w:r w:rsidR="000724D6" w:rsidRPr="00E5451B">
        <w:rPr>
          <w:rFonts w:ascii="Arial" w:eastAsia="Times New Roman" w:hAnsi="Arial" w:cs="Arial"/>
          <w:sz w:val="20"/>
          <w:szCs w:val="20"/>
          <w:lang w:eastAsia="cs-CZ"/>
        </w:rPr>
        <w:t xml:space="preserve"> prostor firmy</w:t>
      </w:r>
    </w:p>
    <w:p w14:paraId="163DB4D5" w14:textId="0EDEF115" w:rsidR="00E57D85" w:rsidRDefault="000724D6" w:rsidP="004379B4">
      <w:pPr>
        <w:pStyle w:val="Odstavecseseznamem"/>
        <w:numPr>
          <w:ilvl w:val="0"/>
          <w:numId w:val="11"/>
        </w:numPr>
        <w:spacing w:before="100" w:beforeAutospacing="1" w:after="0" w:line="240" w:lineRule="auto"/>
        <w:ind w:left="1560" w:hanging="425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5451B">
        <w:rPr>
          <w:rFonts w:ascii="Arial" w:eastAsia="Times New Roman" w:hAnsi="Arial" w:cs="Arial"/>
          <w:sz w:val="20"/>
          <w:szCs w:val="20"/>
          <w:lang w:eastAsia="cs-CZ"/>
        </w:rPr>
        <w:t xml:space="preserve">Chodníky, </w:t>
      </w:r>
      <w:r w:rsidR="00B65B06" w:rsidRPr="00E5451B">
        <w:rPr>
          <w:rFonts w:ascii="Arial" w:eastAsia="Times New Roman" w:hAnsi="Arial" w:cs="Arial"/>
          <w:sz w:val="20"/>
          <w:szCs w:val="20"/>
          <w:lang w:eastAsia="cs-CZ"/>
        </w:rPr>
        <w:t>dvory</w:t>
      </w:r>
      <w:r w:rsidRPr="00E5451B">
        <w:rPr>
          <w:rFonts w:ascii="Arial" w:eastAsia="Times New Roman" w:hAnsi="Arial" w:cs="Arial"/>
          <w:sz w:val="20"/>
          <w:szCs w:val="20"/>
          <w:lang w:eastAsia="cs-CZ"/>
        </w:rPr>
        <w:t>, schody</w:t>
      </w:r>
      <w:r w:rsidR="00017D27" w:rsidRPr="00E5451B">
        <w:rPr>
          <w:rFonts w:ascii="Arial" w:eastAsia="Times New Roman" w:hAnsi="Arial" w:cs="Arial"/>
          <w:sz w:val="20"/>
          <w:szCs w:val="20"/>
          <w:lang w:eastAsia="cs-CZ"/>
        </w:rPr>
        <w:t xml:space="preserve">, venkovní </w:t>
      </w:r>
      <w:r w:rsidR="008E6263" w:rsidRPr="00E5451B">
        <w:rPr>
          <w:rFonts w:ascii="Arial" w:eastAsia="Times New Roman" w:hAnsi="Arial" w:cs="Arial"/>
          <w:sz w:val="20"/>
          <w:szCs w:val="20"/>
          <w:lang w:eastAsia="cs-CZ"/>
        </w:rPr>
        <w:t xml:space="preserve">kované </w:t>
      </w:r>
      <w:r w:rsidR="00017D27" w:rsidRPr="00E5451B">
        <w:rPr>
          <w:rFonts w:ascii="Arial" w:eastAsia="Times New Roman" w:hAnsi="Arial" w:cs="Arial"/>
          <w:sz w:val="20"/>
          <w:szCs w:val="20"/>
          <w:lang w:eastAsia="cs-CZ"/>
        </w:rPr>
        <w:t xml:space="preserve">mříže, </w:t>
      </w:r>
      <w:r w:rsidR="004211E2" w:rsidRPr="00E5451B">
        <w:rPr>
          <w:rFonts w:ascii="Arial" w:eastAsia="Times New Roman" w:hAnsi="Arial" w:cs="Arial"/>
          <w:sz w:val="20"/>
          <w:szCs w:val="20"/>
          <w:lang w:eastAsia="cs-CZ"/>
        </w:rPr>
        <w:t xml:space="preserve">výlohy, </w:t>
      </w:r>
      <w:r w:rsidR="00017D27" w:rsidRPr="00E5451B">
        <w:rPr>
          <w:rFonts w:ascii="Arial" w:eastAsia="Times New Roman" w:hAnsi="Arial" w:cs="Arial"/>
          <w:sz w:val="20"/>
          <w:szCs w:val="20"/>
          <w:lang w:eastAsia="cs-CZ"/>
        </w:rPr>
        <w:t>stínění, fasády (do výše 1. patra)</w:t>
      </w:r>
      <w:r w:rsidR="0010320D" w:rsidRPr="00E5451B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8753E9" w:rsidRPr="00E5451B">
        <w:rPr>
          <w:rFonts w:ascii="Arial" w:eastAsia="Times New Roman" w:hAnsi="Arial" w:cs="Arial"/>
          <w:sz w:val="20"/>
          <w:szCs w:val="20"/>
          <w:lang w:eastAsia="cs-CZ"/>
        </w:rPr>
        <w:t>odstranění nánosů prachu</w:t>
      </w:r>
      <w:r w:rsidRPr="00E5451B">
        <w:rPr>
          <w:rFonts w:ascii="Arial" w:eastAsia="Times New Roman" w:hAnsi="Arial" w:cs="Arial"/>
          <w:sz w:val="20"/>
          <w:szCs w:val="20"/>
          <w:lang w:eastAsia="cs-CZ"/>
        </w:rPr>
        <w:t>, zašlapan</w:t>
      </w:r>
      <w:r w:rsidR="008753E9" w:rsidRPr="00E5451B">
        <w:rPr>
          <w:rFonts w:ascii="Arial" w:eastAsia="Times New Roman" w:hAnsi="Arial" w:cs="Arial"/>
          <w:sz w:val="20"/>
          <w:szCs w:val="20"/>
          <w:lang w:eastAsia="cs-CZ"/>
        </w:rPr>
        <w:t>ých žvýkaček</w:t>
      </w:r>
      <w:r w:rsidR="00DD16AA" w:rsidRPr="00E5451B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Pr="00E5451B">
        <w:rPr>
          <w:rFonts w:ascii="Arial" w:eastAsia="Times New Roman" w:hAnsi="Arial" w:cs="Arial"/>
          <w:sz w:val="20"/>
          <w:szCs w:val="20"/>
          <w:lang w:eastAsia="cs-CZ"/>
        </w:rPr>
        <w:t> olejov</w:t>
      </w:r>
      <w:r w:rsidR="00DD16AA" w:rsidRPr="00E5451B">
        <w:rPr>
          <w:rFonts w:ascii="Arial" w:eastAsia="Times New Roman" w:hAnsi="Arial" w:cs="Arial"/>
          <w:sz w:val="20"/>
          <w:szCs w:val="20"/>
          <w:lang w:eastAsia="cs-CZ"/>
        </w:rPr>
        <w:t>ých</w:t>
      </w:r>
      <w:r w:rsidRPr="00E5451B">
        <w:rPr>
          <w:rFonts w:ascii="Arial" w:eastAsia="Times New Roman" w:hAnsi="Arial" w:cs="Arial"/>
          <w:sz w:val="20"/>
          <w:szCs w:val="20"/>
          <w:lang w:eastAsia="cs-CZ"/>
        </w:rPr>
        <w:t xml:space="preserve"> skvrn</w:t>
      </w:r>
      <w:r w:rsidR="00DD16AA" w:rsidRPr="00E5451B">
        <w:rPr>
          <w:rFonts w:ascii="Arial" w:eastAsia="Times New Roman" w:hAnsi="Arial" w:cs="Arial"/>
          <w:sz w:val="20"/>
          <w:szCs w:val="20"/>
          <w:lang w:eastAsia="cs-CZ"/>
        </w:rPr>
        <w:t>, plevele v dlažbě, apod</w:t>
      </w:r>
      <w:r w:rsidR="00164570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50D9075F" w14:textId="52F22E6C" w:rsidR="00772D32" w:rsidRPr="004379B4" w:rsidRDefault="00772D32" w:rsidP="004379B4">
      <w:pPr>
        <w:pStyle w:val="Odstavecseseznamem"/>
        <w:numPr>
          <w:ilvl w:val="0"/>
          <w:numId w:val="4"/>
        </w:numPr>
        <w:spacing w:before="120" w:after="0" w:line="240" w:lineRule="auto"/>
        <w:ind w:left="357" w:hanging="357"/>
        <w:contextualSpacing w:val="0"/>
        <w:jc w:val="both"/>
        <w:outlineLvl w:val="0"/>
        <w:rPr>
          <w:rFonts w:ascii="Arial" w:eastAsia="Times New Roman" w:hAnsi="Arial" w:cs="Arial"/>
          <w:b/>
          <w:bCs/>
          <w:kern w:val="36"/>
          <w:sz w:val="20"/>
          <w:szCs w:val="20"/>
          <w:lang w:eastAsia="cs-CZ"/>
        </w:rPr>
      </w:pPr>
      <w:r w:rsidRPr="004379B4">
        <w:rPr>
          <w:rFonts w:ascii="Arial" w:eastAsia="Times New Roman" w:hAnsi="Arial" w:cs="Arial"/>
          <w:b/>
          <w:bCs/>
          <w:kern w:val="36"/>
          <w:sz w:val="20"/>
          <w:szCs w:val="20"/>
          <w:lang w:eastAsia="cs-CZ"/>
        </w:rPr>
        <w:t xml:space="preserve">Bezpečnost </w:t>
      </w:r>
      <w:r w:rsidR="00C10D97" w:rsidRPr="004379B4">
        <w:rPr>
          <w:rFonts w:ascii="Arial" w:eastAsia="Times New Roman" w:hAnsi="Arial" w:cs="Arial"/>
          <w:b/>
          <w:bCs/>
          <w:kern w:val="36"/>
          <w:sz w:val="20"/>
          <w:szCs w:val="20"/>
          <w:lang w:eastAsia="cs-CZ"/>
        </w:rPr>
        <w:t>práce:</w:t>
      </w:r>
    </w:p>
    <w:p w14:paraId="2E26048B" w14:textId="3377543E" w:rsidR="004228B9" w:rsidRPr="004379B4" w:rsidRDefault="004228B9" w:rsidP="004379B4">
      <w:pPr>
        <w:pStyle w:val="Odstavecseseznamem"/>
        <w:numPr>
          <w:ilvl w:val="0"/>
          <w:numId w:val="10"/>
        </w:numPr>
        <w:spacing w:before="60" w:after="0" w:line="240" w:lineRule="auto"/>
        <w:ind w:left="993" w:hanging="284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Objednatel zajistí vstupní školení </w:t>
      </w:r>
      <w:bookmarkStart w:id="0" w:name="_Hlk168916970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BOZP a PO </w:t>
      </w:r>
      <w:bookmarkEnd w:id="0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pro zaměstnance </w:t>
      </w:r>
      <w:r w:rsidR="00650D37">
        <w:rPr>
          <w:rFonts w:ascii="Arial" w:hAnsi="Arial" w:cs="Arial"/>
          <w:color w:val="000000"/>
          <w:sz w:val="20"/>
          <w:szCs w:val="20"/>
          <w:shd w:val="clear" w:color="auto" w:fill="FFFFFF"/>
        </w:rPr>
        <w:t>Dodavatele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podílejí</w:t>
      </w:r>
      <w:r w:rsidR="00650D37">
        <w:rPr>
          <w:rFonts w:ascii="Arial" w:hAnsi="Arial" w:cs="Arial"/>
          <w:color w:val="000000"/>
          <w:sz w:val="20"/>
          <w:szCs w:val="20"/>
          <w:shd w:val="clear" w:color="auto" w:fill="FFFFFF"/>
        </w:rPr>
        <w:t>cí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se na plnění této </w:t>
      </w:r>
      <w:r w:rsidR="001B0966">
        <w:rPr>
          <w:rFonts w:ascii="Arial" w:hAnsi="Arial" w:cs="Arial"/>
          <w:color w:val="000000"/>
          <w:sz w:val="20"/>
          <w:szCs w:val="20"/>
          <w:shd w:val="clear" w:color="auto" w:fill="FFFFFF"/>
        </w:rPr>
        <w:t>S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mlouvy. </w:t>
      </w:r>
      <w:r w:rsidR="002537C2">
        <w:rPr>
          <w:rFonts w:ascii="Arial" w:hAnsi="Arial" w:cs="Arial"/>
          <w:color w:val="000000"/>
          <w:sz w:val="20"/>
          <w:szCs w:val="20"/>
          <w:shd w:val="clear" w:color="auto" w:fill="FFFFFF"/>
        </w:rPr>
        <w:t>Každý zaměstnan</w:t>
      </w:r>
      <w:r w:rsidR="00010DC6">
        <w:rPr>
          <w:rFonts w:ascii="Arial" w:hAnsi="Arial" w:cs="Arial"/>
          <w:color w:val="000000"/>
          <w:sz w:val="20"/>
          <w:szCs w:val="20"/>
          <w:shd w:val="clear" w:color="auto" w:fill="FFFFFF"/>
        </w:rPr>
        <w:t>e</w:t>
      </w:r>
      <w:r w:rsidR="002537C2">
        <w:rPr>
          <w:rFonts w:ascii="Arial" w:hAnsi="Arial" w:cs="Arial"/>
          <w:color w:val="000000"/>
          <w:sz w:val="20"/>
          <w:szCs w:val="20"/>
          <w:shd w:val="clear" w:color="auto" w:fill="FFFFFF"/>
        </w:rPr>
        <w:t>c Dodav</w:t>
      </w:r>
      <w:r w:rsidR="00DD3EB3">
        <w:rPr>
          <w:rFonts w:ascii="Arial" w:hAnsi="Arial" w:cs="Arial"/>
          <w:color w:val="000000"/>
          <w:sz w:val="20"/>
          <w:szCs w:val="20"/>
          <w:shd w:val="clear" w:color="auto" w:fill="FFFFFF"/>
        </w:rPr>
        <w:t>a</w:t>
      </w:r>
      <w:r w:rsidR="002537C2">
        <w:rPr>
          <w:rFonts w:ascii="Arial" w:hAnsi="Arial" w:cs="Arial"/>
          <w:color w:val="000000"/>
          <w:sz w:val="20"/>
          <w:szCs w:val="20"/>
          <w:shd w:val="clear" w:color="auto" w:fill="FFFFFF"/>
        </w:rPr>
        <w:t>tel</w:t>
      </w:r>
      <w:r w:rsidR="00DD3EB3">
        <w:rPr>
          <w:rFonts w:ascii="Arial" w:hAnsi="Arial" w:cs="Arial"/>
          <w:color w:val="000000"/>
          <w:sz w:val="20"/>
          <w:szCs w:val="20"/>
          <w:shd w:val="clear" w:color="auto" w:fill="FFFFFF"/>
        </w:rPr>
        <w:t>e</w:t>
      </w:r>
      <w:r w:rsidR="002537C2">
        <w:rPr>
          <w:rFonts w:ascii="Arial" w:hAnsi="Arial" w:cs="Arial"/>
          <w:color w:val="000000"/>
          <w:sz w:val="20"/>
          <w:szCs w:val="20"/>
          <w:shd w:val="clear" w:color="auto" w:fill="FFFFFF"/>
        </w:rPr>
        <w:t>, který se bude</w:t>
      </w:r>
      <w:r w:rsidR="00DD3EB3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2537C2">
        <w:rPr>
          <w:rFonts w:ascii="Arial" w:hAnsi="Arial" w:cs="Arial"/>
          <w:color w:val="000000"/>
          <w:sz w:val="20"/>
          <w:szCs w:val="20"/>
          <w:shd w:val="clear" w:color="auto" w:fill="FFFFFF"/>
        </w:rPr>
        <w:t>podílet na</w:t>
      </w:r>
      <w:r w:rsidR="0016457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2537C2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plnění této </w:t>
      </w:r>
      <w:r w:rsidR="006B2490">
        <w:rPr>
          <w:rFonts w:ascii="Arial" w:hAnsi="Arial" w:cs="Arial"/>
          <w:color w:val="000000"/>
          <w:sz w:val="20"/>
          <w:szCs w:val="20"/>
          <w:shd w:val="clear" w:color="auto" w:fill="FFFFFF"/>
        </w:rPr>
        <w:t>S</w:t>
      </w:r>
      <w:r w:rsidR="002537C2">
        <w:rPr>
          <w:rFonts w:ascii="Arial" w:hAnsi="Arial" w:cs="Arial"/>
          <w:color w:val="000000"/>
          <w:sz w:val="20"/>
          <w:szCs w:val="20"/>
          <w:shd w:val="clear" w:color="auto" w:fill="FFFFFF"/>
        </w:rPr>
        <w:t>mlouv</w:t>
      </w:r>
      <w:r w:rsidR="00DD3EB3">
        <w:rPr>
          <w:rFonts w:ascii="Arial" w:hAnsi="Arial" w:cs="Arial"/>
          <w:color w:val="000000"/>
          <w:sz w:val="20"/>
          <w:szCs w:val="20"/>
          <w:shd w:val="clear" w:color="auto" w:fill="FFFFFF"/>
        </w:rPr>
        <w:t>y</w:t>
      </w:r>
      <w:r w:rsidR="002537C2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na </w:t>
      </w:r>
      <w:r w:rsidR="006B2490">
        <w:rPr>
          <w:rFonts w:ascii="Arial" w:hAnsi="Arial" w:cs="Arial"/>
          <w:color w:val="000000"/>
          <w:sz w:val="20"/>
          <w:szCs w:val="20"/>
          <w:shd w:val="clear" w:color="auto" w:fill="FFFFFF"/>
        </w:rPr>
        <w:t>O</w:t>
      </w:r>
      <w:r w:rsidR="002537C2">
        <w:rPr>
          <w:rFonts w:ascii="Arial" w:hAnsi="Arial" w:cs="Arial"/>
          <w:color w:val="000000"/>
          <w:sz w:val="20"/>
          <w:szCs w:val="20"/>
          <w:shd w:val="clear" w:color="auto" w:fill="FFFFFF"/>
        </w:rPr>
        <w:t>bjektech Objednatel</w:t>
      </w:r>
      <w:r w:rsidR="00DD3EB3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e, </w:t>
      </w:r>
      <w:r w:rsidR="002537C2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musí být před prvním nástupem na </w:t>
      </w:r>
      <w:r w:rsidR="006B2490">
        <w:rPr>
          <w:rFonts w:ascii="Arial" w:hAnsi="Arial" w:cs="Arial"/>
          <w:color w:val="000000"/>
          <w:sz w:val="20"/>
          <w:szCs w:val="20"/>
          <w:shd w:val="clear" w:color="auto" w:fill="FFFFFF"/>
        </w:rPr>
        <w:t>O</w:t>
      </w:r>
      <w:r w:rsidR="002537C2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bjekt Objednatele proškolen </w:t>
      </w:r>
      <w:r w:rsidR="00DD3EB3">
        <w:rPr>
          <w:rFonts w:ascii="Arial" w:hAnsi="Arial" w:cs="Arial"/>
          <w:color w:val="000000"/>
          <w:sz w:val="20"/>
          <w:szCs w:val="20"/>
          <w:shd w:val="clear" w:color="auto" w:fill="FFFFFF"/>
        </w:rPr>
        <w:t>v oblastech BOZP a PO</w:t>
      </w:r>
      <w:r w:rsidR="0016457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ze strany O</w:t>
      </w:r>
      <w:r w:rsidR="00650D37">
        <w:rPr>
          <w:rFonts w:ascii="Arial" w:hAnsi="Arial" w:cs="Arial"/>
          <w:color w:val="000000"/>
          <w:sz w:val="20"/>
          <w:szCs w:val="20"/>
          <w:shd w:val="clear" w:color="auto" w:fill="FFFFFF"/>
        </w:rPr>
        <w:t>bjednatele</w:t>
      </w:r>
      <w:r w:rsidR="00164570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606C1E57" w14:textId="66F9A310" w:rsidR="00AE1E52" w:rsidRPr="004379B4" w:rsidRDefault="000336B0" w:rsidP="004379B4">
      <w:pPr>
        <w:pStyle w:val="Odstavecseseznamem"/>
        <w:numPr>
          <w:ilvl w:val="0"/>
          <w:numId w:val="10"/>
        </w:numPr>
        <w:spacing w:before="60" w:after="0" w:line="240" w:lineRule="auto"/>
        <w:ind w:left="993" w:hanging="284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Dodavatel zajistí</w:t>
      </w:r>
      <w:r w:rsidR="00184CD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AE1E52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na základě hodnocení pracovních rizik osobní ochranné pracovní pomůcky pro své zaměstnance podílející se na plnění této </w:t>
      </w:r>
      <w:r w:rsidR="006B2490">
        <w:rPr>
          <w:rFonts w:ascii="Arial" w:hAnsi="Arial" w:cs="Arial"/>
          <w:color w:val="000000"/>
          <w:sz w:val="20"/>
          <w:szCs w:val="20"/>
          <w:shd w:val="clear" w:color="auto" w:fill="FFFFFF"/>
        </w:rPr>
        <w:t>S</w:t>
      </w:r>
      <w:r w:rsidR="00AE1E52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mlouvy. </w:t>
      </w:r>
    </w:p>
    <w:p w14:paraId="4C28A8B2" w14:textId="78DD2544" w:rsidR="000336B0" w:rsidRPr="004379B4" w:rsidRDefault="00AE1E52" w:rsidP="004379B4">
      <w:pPr>
        <w:pStyle w:val="Odstavecseseznamem"/>
        <w:numPr>
          <w:ilvl w:val="0"/>
          <w:numId w:val="10"/>
        </w:numPr>
        <w:spacing w:before="60" w:after="0" w:line="240" w:lineRule="auto"/>
        <w:ind w:left="993" w:hanging="284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Dodavatel zajistí </w:t>
      </w:r>
      <w:r w:rsidR="00010DC6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pravidelnou </w:t>
      </w:r>
      <w:r w:rsidR="00184CD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kontrolu dodržování pravidel bezpečnosti práce u svých zaměstnanců podílejících se na plnění této </w:t>
      </w:r>
      <w:r w:rsidR="006B2490">
        <w:rPr>
          <w:rFonts w:ascii="Arial" w:hAnsi="Arial" w:cs="Arial"/>
          <w:color w:val="000000"/>
          <w:sz w:val="20"/>
          <w:szCs w:val="20"/>
          <w:shd w:val="clear" w:color="auto" w:fill="FFFFFF"/>
        </w:rPr>
        <w:t>S</w:t>
      </w:r>
      <w:r w:rsidR="00184CDD">
        <w:rPr>
          <w:rFonts w:ascii="Arial" w:hAnsi="Arial" w:cs="Arial"/>
          <w:color w:val="000000"/>
          <w:sz w:val="20"/>
          <w:szCs w:val="20"/>
          <w:shd w:val="clear" w:color="auto" w:fill="FFFFFF"/>
        </w:rPr>
        <w:t>mlouvy.</w:t>
      </w:r>
    </w:p>
    <w:p w14:paraId="0429E605" w14:textId="2978ADEF" w:rsidR="00F10368" w:rsidRPr="009062A5" w:rsidRDefault="009C1452" w:rsidP="004379B4">
      <w:pPr>
        <w:pStyle w:val="Odstavecseseznamem"/>
        <w:rPr>
          <w:rFonts w:ascii="Arial" w:hAnsi="Arial" w:cs="Arial"/>
          <w:sz w:val="20"/>
          <w:szCs w:val="20"/>
        </w:rPr>
      </w:pPr>
      <w:r w:rsidRPr="004379B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Při vytírání podlah na frekventovaných místech (vchody do budov, přechody/chodby mezi jednotlivými administrativními prostory atd.) </w:t>
      </w:r>
      <w:r w:rsidR="00A40992" w:rsidRPr="002045C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v </w:t>
      </w:r>
      <w:r w:rsidRPr="004379B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provozní době </w:t>
      </w:r>
      <w:r w:rsidR="00E425BD">
        <w:rPr>
          <w:rFonts w:ascii="Arial" w:hAnsi="Arial" w:cs="Arial"/>
          <w:color w:val="000000"/>
          <w:sz w:val="20"/>
          <w:szCs w:val="20"/>
          <w:shd w:val="clear" w:color="auto" w:fill="FFFFFF"/>
        </w:rPr>
        <w:t>O</w:t>
      </w:r>
      <w:r w:rsidRPr="004379B4">
        <w:rPr>
          <w:rFonts w:ascii="Arial" w:hAnsi="Arial" w:cs="Arial"/>
          <w:color w:val="000000"/>
          <w:sz w:val="20"/>
          <w:szCs w:val="20"/>
          <w:shd w:val="clear" w:color="auto" w:fill="FFFFFF"/>
        </w:rPr>
        <w:t>bje</w:t>
      </w:r>
      <w:r w:rsidR="00A40992" w:rsidRPr="002045C8">
        <w:rPr>
          <w:rFonts w:ascii="Arial" w:hAnsi="Arial" w:cs="Arial"/>
          <w:color w:val="000000"/>
          <w:sz w:val="20"/>
          <w:szCs w:val="20"/>
          <w:shd w:val="clear" w:color="auto" w:fill="FFFFFF"/>
        </w:rPr>
        <w:t>k</w:t>
      </w:r>
      <w:r w:rsidRPr="004379B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tu, je povinna úklidová služba vždy vyznačit tyto kluzké prostory </w:t>
      </w:r>
      <w:r w:rsidR="00CD5027" w:rsidRPr="002045C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výstražnými cedulemi </w:t>
      </w:r>
      <w:r w:rsidRPr="004379B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“A” </w:t>
      </w:r>
      <w:r w:rsidR="00CD5027" w:rsidRPr="004379B4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Pozor kluzká podlaha</w:t>
      </w:r>
      <w:r w:rsidR="00CD5027" w:rsidRPr="002045C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135640" w:rsidRPr="002045C8">
        <w:rPr>
          <w:rFonts w:ascii="Arial" w:hAnsi="Arial" w:cs="Arial"/>
          <w:color w:val="000000"/>
          <w:sz w:val="20"/>
          <w:szCs w:val="20"/>
          <w:shd w:val="clear" w:color="auto" w:fill="FFFFFF"/>
        </w:rPr>
        <w:t>(t</w:t>
      </w:r>
      <w:r w:rsidR="00010DC6" w:rsidRPr="002045C8">
        <w:rPr>
          <w:rFonts w:ascii="Arial" w:hAnsi="Arial" w:cs="Arial"/>
          <w:color w:val="000000"/>
          <w:sz w:val="20"/>
          <w:szCs w:val="20"/>
          <w:shd w:val="clear" w:color="auto" w:fill="FFFFFF"/>
        </w:rPr>
        <w:t>oto bezpečn</w:t>
      </w:r>
      <w:r w:rsidR="00135640" w:rsidRPr="002045C8">
        <w:rPr>
          <w:rFonts w:ascii="Arial" w:hAnsi="Arial" w:cs="Arial"/>
          <w:color w:val="000000"/>
          <w:sz w:val="20"/>
          <w:szCs w:val="20"/>
          <w:shd w:val="clear" w:color="auto" w:fill="FFFFFF"/>
        </w:rPr>
        <w:t>o</w:t>
      </w:r>
      <w:r w:rsidR="00010DC6" w:rsidRPr="002045C8">
        <w:rPr>
          <w:rFonts w:ascii="Arial" w:hAnsi="Arial" w:cs="Arial"/>
          <w:color w:val="000000"/>
          <w:sz w:val="20"/>
          <w:szCs w:val="20"/>
          <w:shd w:val="clear" w:color="auto" w:fill="FFFFFF"/>
        </w:rPr>
        <w:t>stní značení zajistí Dodavatel)</w:t>
      </w:r>
      <w:r w:rsidRPr="004379B4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sectPr w:rsidR="00F10368" w:rsidRPr="009062A5" w:rsidSect="002056C8">
      <w:headerReference w:type="default" r:id="rId11"/>
      <w:footerReference w:type="default" r:id="rId12"/>
      <w:pgSz w:w="11906" w:h="16838" w:code="9"/>
      <w:pgMar w:top="1417" w:right="1417" w:bottom="1134" w:left="141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F8888" w14:textId="77777777" w:rsidR="002A579A" w:rsidRDefault="002A579A" w:rsidP="00EC0E9D">
      <w:pPr>
        <w:spacing w:after="0" w:line="240" w:lineRule="auto"/>
      </w:pPr>
      <w:r>
        <w:separator/>
      </w:r>
    </w:p>
  </w:endnote>
  <w:endnote w:type="continuationSeparator" w:id="0">
    <w:p w14:paraId="1D7BEA81" w14:textId="77777777" w:rsidR="002A579A" w:rsidRDefault="002A579A" w:rsidP="00EC0E9D">
      <w:pPr>
        <w:spacing w:after="0" w:line="240" w:lineRule="auto"/>
      </w:pPr>
      <w:r>
        <w:continuationSeparator/>
      </w:r>
    </w:p>
  </w:endnote>
  <w:endnote w:type="continuationNotice" w:id="1">
    <w:p w14:paraId="6F529944" w14:textId="77777777" w:rsidR="002A579A" w:rsidRDefault="002A57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752706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53D60FD" w14:textId="757F8D2F" w:rsidR="00EC0E9D" w:rsidRDefault="00EC0E9D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838D49" w14:textId="77777777" w:rsidR="00EC0E9D" w:rsidRDefault="00EC0E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87C90" w14:textId="77777777" w:rsidR="002A579A" w:rsidRDefault="002A579A" w:rsidP="00EC0E9D">
      <w:pPr>
        <w:spacing w:after="0" w:line="240" w:lineRule="auto"/>
      </w:pPr>
      <w:r>
        <w:separator/>
      </w:r>
    </w:p>
  </w:footnote>
  <w:footnote w:type="continuationSeparator" w:id="0">
    <w:p w14:paraId="6F58EE76" w14:textId="77777777" w:rsidR="002A579A" w:rsidRDefault="002A579A" w:rsidP="00EC0E9D">
      <w:pPr>
        <w:spacing w:after="0" w:line="240" w:lineRule="auto"/>
      </w:pPr>
      <w:r>
        <w:continuationSeparator/>
      </w:r>
    </w:p>
  </w:footnote>
  <w:footnote w:type="continuationNotice" w:id="1">
    <w:p w14:paraId="29B5157E" w14:textId="77777777" w:rsidR="002A579A" w:rsidRDefault="002A579A">
      <w:pPr>
        <w:spacing w:after="0" w:line="240" w:lineRule="auto"/>
      </w:pPr>
    </w:p>
  </w:footnote>
  <w:footnote w:id="2">
    <w:p w14:paraId="528E579A" w14:textId="68EE6618" w:rsidR="00EF73D0" w:rsidRDefault="00EF73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379B4">
        <w:rPr>
          <w:sz w:val="18"/>
          <w:szCs w:val="18"/>
        </w:rPr>
        <w:t>Oddělení informační a kybernetické bezpečnosti</w:t>
      </w:r>
    </w:p>
  </w:footnote>
  <w:footnote w:id="3">
    <w:p w14:paraId="32AFDAD1" w14:textId="215F4425" w:rsidR="00554D56" w:rsidRDefault="00554D5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833E4A" w:rsidRPr="004379B4">
        <w:rPr>
          <w:sz w:val="18"/>
          <w:szCs w:val="18"/>
        </w:rPr>
        <w:t>Provozní doba objektů je v pracovních dnech od 6:00 h do 21:00 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EA69B" w14:textId="77777777" w:rsidR="00EC0E9D" w:rsidRPr="00EC0E9D" w:rsidRDefault="00EC0E9D" w:rsidP="00F802E9">
    <w:pPr>
      <w:pStyle w:val="Zhlav"/>
      <w:jc w:val="center"/>
      <w:rPr>
        <w:b/>
        <w:bCs/>
        <w:i/>
        <w:iCs/>
        <w:color w:val="538135" w:themeColor="accent6" w:themeShade="BF"/>
        <w:sz w:val="28"/>
        <w:szCs w:val="28"/>
      </w:rPr>
    </w:pPr>
    <w:r w:rsidRPr="00EC0E9D">
      <w:rPr>
        <w:b/>
        <w:bCs/>
        <w:i/>
        <w:iCs/>
        <w:color w:val="538135" w:themeColor="accent6" w:themeShade="BF"/>
        <w:sz w:val="28"/>
        <w:szCs w:val="28"/>
      </w:rPr>
      <w:t>SMLOUVA NA ZAJIŠTĚNÍ ÚKLIDOVÝCH PRACÍ 2024-2028</w:t>
    </w:r>
  </w:p>
  <w:p w14:paraId="7DBCDE39" w14:textId="060B82F0" w:rsidR="00EC0E9D" w:rsidRPr="00EC0E9D" w:rsidRDefault="00EC0E9D" w:rsidP="00F802E9">
    <w:pPr>
      <w:pStyle w:val="Zhlav"/>
      <w:jc w:val="center"/>
      <w:rPr>
        <w:b/>
        <w:bCs/>
        <w:i/>
        <w:iCs/>
        <w:color w:val="538135" w:themeColor="accent6" w:themeShade="BF"/>
        <w:sz w:val="28"/>
        <w:szCs w:val="28"/>
      </w:rPr>
    </w:pPr>
    <w:r w:rsidRPr="00EC0E9D">
      <w:rPr>
        <w:b/>
        <w:bCs/>
        <w:i/>
        <w:iCs/>
        <w:color w:val="538135" w:themeColor="accent6" w:themeShade="BF"/>
        <w:sz w:val="28"/>
        <w:szCs w:val="28"/>
      </w:rPr>
      <w:t xml:space="preserve">Příloha č. </w:t>
    </w:r>
    <w:r w:rsidR="00F802E9">
      <w:rPr>
        <w:b/>
        <w:bCs/>
        <w:i/>
        <w:iCs/>
        <w:color w:val="538135" w:themeColor="accent6" w:themeShade="BF"/>
        <w:sz w:val="28"/>
        <w:szCs w:val="28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D39E7"/>
    <w:multiLevelType w:val="hybridMultilevel"/>
    <w:tmpl w:val="4BE4F7E0"/>
    <w:lvl w:ilvl="0" w:tplc="0405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" w15:restartNumberingAfterBreak="0">
    <w:nsid w:val="1A293D8D"/>
    <w:multiLevelType w:val="hybridMultilevel"/>
    <w:tmpl w:val="32E03B08"/>
    <w:lvl w:ilvl="0" w:tplc="040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2FF4C29"/>
    <w:multiLevelType w:val="hybridMultilevel"/>
    <w:tmpl w:val="7AA44F06"/>
    <w:lvl w:ilvl="0" w:tplc="0405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25F73CDC"/>
    <w:multiLevelType w:val="hybridMultilevel"/>
    <w:tmpl w:val="FC6698D6"/>
    <w:lvl w:ilvl="0" w:tplc="04050003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9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85" w:hanging="360"/>
      </w:pPr>
      <w:rPr>
        <w:rFonts w:ascii="Wingdings" w:hAnsi="Wingdings" w:hint="default"/>
      </w:rPr>
    </w:lvl>
  </w:abstractNum>
  <w:abstractNum w:abstractNumId="4" w15:restartNumberingAfterBreak="0">
    <w:nsid w:val="2D20663E"/>
    <w:multiLevelType w:val="hybridMultilevel"/>
    <w:tmpl w:val="3EA6B0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7ED3242"/>
    <w:multiLevelType w:val="hybridMultilevel"/>
    <w:tmpl w:val="03FADF94"/>
    <w:lvl w:ilvl="0" w:tplc="F100219E">
      <w:start w:val="1"/>
      <w:numFmt w:val="bullet"/>
      <w:lvlText w:val=""/>
      <w:lvlJc w:val="left"/>
      <w:pPr>
        <w:ind w:left="643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6" w15:restartNumberingAfterBreak="0">
    <w:nsid w:val="42FC0A43"/>
    <w:multiLevelType w:val="hybridMultilevel"/>
    <w:tmpl w:val="AD9A822C"/>
    <w:lvl w:ilvl="0" w:tplc="040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7" w15:restartNumberingAfterBreak="0">
    <w:nsid w:val="4F1758B8"/>
    <w:multiLevelType w:val="hybridMultilevel"/>
    <w:tmpl w:val="9202CB38"/>
    <w:lvl w:ilvl="0" w:tplc="040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8" w15:restartNumberingAfterBreak="0">
    <w:nsid w:val="62B86951"/>
    <w:multiLevelType w:val="hybridMultilevel"/>
    <w:tmpl w:val="1C7E530A"/>
    <w:lvl w:ilvl="0" w:tplc="04050003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9" w15:restartNumberingAfterBreak="0">
    <w:nsid w:val="7B7D4711"/>
    <w:multiLevelType w:val="hybridMultilevel"/>
    <w:tmpl w:val="FA82179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CD251B5"/>
    <w:multiLevelType w:val="hybridMultilevel"/>
    <w:tmpl w:val="C5282DF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9"/>
  </w:num>
  <w:num w:numId="5">
    <w:abstractNumId w:val="10"/>
  </w:num>
  <w:num w:numId="6">
    <w:abstractNumId w:val="2"/>
  </w:num>
  <w:num w:numId="7">
    <w:abstractNumId w:val="6"/>
  </w:num>
  <w:num w:numId="8">
    <w:abstractNumId w:val="7"/>
  </w:num>
  <w:num w:numId="9">
    <w:abstractNumId w:val="3"/>
  </w:num>
  <w:num w:numId="10">
    <w:abstractNumId w:val="1"/>
  </w:num>
  <w:num w:numId="11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4D6"/>
    <w:rsid w:val="00010DC6"/>
    <w:rsid w:val="00017D27"/>
    <w:rsid w:val="00020A4C"/>
    <w:rsid w:val="00031E22"/>
    <w:rsid w:val="000336B0"/>
    <w:rsid w:val="0003657B"/>
    <w:rsid w:val="00043685"/>
    <w:rsid w:val="00051846"/>
    <w:rsid w:val="000724D6"/>
    <w:rsid w:val="00085DE0"/>
    <w:rsid w:val="0008767C"/>
    <w:rsid w:val="00091C97"/>
    <w:rsid w:val="00094D5E"/>
    <w:rsid w:val="00096187"/>
    <w:rsid w:val="0009687E"/>
    <w:rsid w:val="000B2059"/>
    <w:rsid w:val="000C67BC"/>
    <w:rsid w:val="000D03C7"/>
    <w:rsid w:val="000E17A6"/>
    <w:rsid w:val="000F3F75"/>
    <w:rsid w:val="0010320D"/>
    <w:rsid w:val="00104D21"/>
    <w:rsid w:val="00104EA7"/>
    <w:rsid w:val="001241A1"/>
    <w:rsid w:val="00131AC7"/>
    <w:rsid w:val="00135640"/>
    <w:rsid w:val="001360A7"/>
    <w:rsid w:val="00147920"/>
    <w:rsid w:val="0015143B"/>
    <w:rsid w:val="0015539F"/>
    <w:rsid w:val="00164570"/>
    <w:rsid w:val="00165416"/>
    <w:rsid w:val="00174446"/>
    <w:rsid w:val="00176F43"/>
    <w:rsid w:val="00184CDD"/>
    <w:rsid w:val="00186BF1"/>
    <w:rsid w:val="001B0966"/>
    <w:rsid w:val="001E5E15"/>
    <w:rsid w:val="001E73CE"/>
    <w:rsid w:val="001F1B20"/>
    <w:rsid w:val="001F25AC"/>
    <w:rsid w:val="001F2691"/>
    <w:rsid w:val="002045C8"/>
    <w:rsid w:val="002056C8"/>
    <w:rsid w:val="00220C32"/>
    <w:rsid w:val="00233755"/>
    <w:rsid w:val="0023736C"/>
    <w:rsid w:val="00251F2C"/>
    <w:rsid w:val="002521BC"/>
    <w:rsid w:val="002537C2"/>
    <w:rsid w:val="0025663D"/>
    <w:rsid w:val="002749BF"/>
    <w:rsid w:val="00280B40"/>
    <w:rsid w:val="00285BAF"/>
    <w:rsid w:val="0029212F"/>
    <w:rsid w:val="002959DF"/>
    <w:rsid w:val="002A579A"/>
    <w:rsid w:val="002A62C0"/>
    <w:rsid w:val="002C286C"/>
    <w:rsid w:val="002D1492"/>
    <w:rsid w:val="002D435E"/>
    <w:rsid w:val="002E06C2"/>
    <w:rsid w:val="002E2352"/>
    <w:rsid w:val="002F2A79"/>
    <w:rsid w:val="00322A26"/>
    <w:rsid w:val="00330D34"/>
    <w:rsid w:val="003336CA"/>
    <w:rsid w:val="00351B75"/>
    <w:rsid w:val="0037661F"/>
    <w:rsid w:val="00381B03"/>
    <w:rsid w:val="003842B4"/>
    <w:rsid w:val="003845B6"/>
    <w:rsid w:val="003911DD"/>
    <w:rsid w:val="00394374"/>
    <w:rsid w:val="003A3387"/>
    <w:rsid w:val="003A44E9"/>
    <w:rsid w:val="003A45F8"/>
    <w:rsid w:val="003E4992"/>
    <w:rsid w:val="003F44D1"/>
    <w:rsid w:val="003F6EAF"/>
    <w:rsid w:val="00403E56"/>
    <w:rsid w:val="0040452E"/>
    <w:rsid w:val="004211E2"/>
    <w:rsid w:val="004228B9"/>
    <w:rsid w:val="0042408E"/>
    <w:rsid w:val="004246A9"/>
    <w:rsid w:val="00426E98"/>
    <w:rsid w:val="00427570"/>
    <w:rsid w:val="004344F0"/>
    <w:rsid w:val="00435332"/>
    <w:rsid w:val="004379B4"/>
    <w:rsid w:val="004404BB"/>
    <w:rsid w:val="004467BA"/>
    <w:rsid w:val="00465BCA"/>
    <w:rsid w:val="0049163C"/>
    <w:rsid w:val="004952DD"/>
    <w:rsid w:val="004A544F"/>
    <w:rsid w:val="004B0C80"/>
    <w:rsid w:val="004C20AD"/>
    <w:rsid w:val="004C4702"/>
    <w:rsid w:val="004C6E35"/>
    <w:rsid w:val="004E1096"/>
    <w:rsid w:val="004F6117"/>
    <w:rsid w:val="00500972"/>
    <w:rsid w:val="00503D3E"/>
    <w:rsid w:val="00506700"/>
    <w:rsid w:val="005153EA"/>
    <w:rsid w:val="00517F55"/>
    <w:rsid w:val="00524A2B"/>
    <w:rsid w:val="00540AC2"/>
    <w:rsid w:val="00554D56"/>
    <w:rsid w:val="0055669F"/>
    <w:rsid w:val="00564E7F"/>
    <w:rsid w:val="005700EC"/>
    <w:rsid w:val="005842CF"/>
    <w:rsid w:val="0059660C"/>
    <w:rsid w:val="005B23CF"/>
    <w:rsid w:val="005B785C"/>
    <w:rsid w:val="005C6D0C"/>
    <w:rsid w:val="005D3BEA"/>
    <w:rsid w:val="005F00D6"/>
    <w:rsid w:val="0061633B"/>
    <w:rsid w:val="00626BD2"/>
    <w:rsid w:val="00631D52"/>
    <w:rsid w:val="00650D37"/>
    <w:rsid w:val="006819E1"/>
    <w:rsid w:val="00691D03"/>
    <w:rsid w:val="006969F5"/>
    <w:rsid w:val="006B2490"/>
    <w:rsid w:val="006B637E"/>
    <w:rsid w:val="006C0B86"/>
    <w:rsid w:val="006D100F"/>
    <w:rsid w:val="006D7CB5"/>
    <w:rsid w:val="006E1814"/>
    <w:rsid w:val="00716FFA"/>
    <w:rsid w:val="00726B1D"/>
    <w:rsid w:val="007302E9"/>
    <w:rsid w:val="00737E68"/>
    <w:rsid w:val="00747389"/>
    <w:rsid w:val="00772D32"/>
    <w:rsid w:val="00774F6B"/>
    <w:rsid w:val="00775FBD"/>
    <w:rsid w:val="00793A52"/>
    <w:rsid w:val="007A20BB"/>
    <w:rsid w:val="007A76E9"/>
    <w:rsid w:val="007B60D1"/>
    <w:rsid w:val="007B7F1F"/>
    <w:rsid w:val="007C56ED"/>
    <w:rsid w:val="007D0B9A"/>
    <w:rsid w:val="007D5BFE"/>
    <w:rsid w:val="007E2EA5"/>
    <w:rsid w:val="007F249D"/>
    <w:rsid w:val="008048DB"/>
    <w:rsid w:val="008139B9"/>
    <w:rsid w:val="0082214A"/>
    <w:rsid w:val="008224D1"/>
    <w:rsid w:val="00833E4A"/>
    <w:rsid w:val="00842654"/>
    <w:rsid w:val="00852D9F"/>
    <w:rsid w:val="008574B3"/>
    <w:rsid w:val="00872D42"/>
    <w:rsid w:val="0087379D"/>
    <w:rsid w:val="00875130"/>
    <w:rsid w:val="008753E9"/>
    <w:rsid w:val="008817A0"/>
    <w:rsid w:val="0088200D"/>
    <w:rsid w:val="00883C2B"/>
    <w:rsid w:val="008C277A"/>
    <w:rsid w:val="008C40C1"/>
    <w:rsid w:val="008E6263"/>
    <w:rsid w:val="008F285B"/>
    <w:rsid w:val="008F68BF"/>
    <w:rsid w:val="009062A5"/>
    <w:rsid w:val="009078C0"/>
    <w:rsid w:val="00925546"/>
    <w:rsid w:val="00946C85"/>
    <w:rsid w:val="0097109B"/>
    <w:rsid w:val="009766B0"/>
    <w:rsid w:val="009A3125"/>
    <w:rsid w:val="009B3706"/>
    <w:rsid w:val="009B3F2E"/>
    <w:rsid w:val="009C1452"/>
    <w:rsid w:val="009C4CB7"/>
    <w:rsid w:val="009C7468"/>
    <w:rsid w:val="00A075BB"/>
    <w:rsid w:val="00A23962"/>
    <w:rsid w:val="00A27147"/>
    <w:rsid w:val="00A279F2"/>
    <w:rsid w:val="00A37929"/>
    <w:rsid w:val="00A40992"/>
    <w:rsid w:val="00A4763C"/>
    <w:rsid w:val="00A5168D"/>
    <w:rsid w:val="00A56E64"/>
    <w:rsid w:val="00A6546B"/>
    <w:rsid w:val="00A72251"/>
    <w:rsid w:val="00A84E61"/>
    <w:rsid w:val="00AA03B4"/>
    <w:rsid w:val="00AA77AB"/>
    <w:rsid w:val="00AB44A0"/>
    <w:rsid w:val="00AD5FD9"/>
    <w:rsid w:val="00AE1E52"/>
    <w:rsid w:val="00AE2EBD"/>
    <w:rsid w:val="00B03070"/>
    <w:rsid w:val="00B04BA2"/>
    <w:rsid w:val="00B07131"/>
    <w:rsid w:val="00B167C7"/>
    <w:rsid w:val="00B2347F"/>
    <w:rsid w:val="00B53715"/>
    <w:rsid w:val="00B65B06"/>
    <w:rsid w:val="00B65CF6"/>
    <w:rsid w:val="00B768A3"/>
    <w:rsid w:val="00B83AB1"/>
    <w:rsid w:val="00B93847"/>
    <w:rsid w:val="00BB0FFC"/>
    <w:rsid w:val="00BB2730"/>
    <w:rsid w:val="00BE54A1"/>
    <w:rsid w:val="00C068A7"/>
    <w:rsid w:val="00C10D97"/>
    <w:rsid w:val="00C10F79"/>
    <w:rsid w:val="00C14312"/>
    <w:rsid w:val="00C27A76"/>
    <w:rsid w:val="00C72E4D"/>
    <w:rsid w:val="00C80147"/>
    <w:rsid w:val="00CC4A59"/>
    <w:rsid w:val="00CC61BF"/>
    <w:rsid w:val="00CC71A8"/>
    <w:rsid w:val="00CD222D"/>
    <w:rsid w:val="00CD5027"/>
    <w:rsid w:val="00CF41BE"/>
    <w:rsid w:val="00CF517F"/>
    <w:rsid w:val="00CF7299"/>
    <w:rsid w:val="00CF7958"/>
    <w:rsid w:val="00D258E5"/>
    <w:rsid w:val="00D459B0"/>
    <w:rsid w:val="00D46727"/>
    <w:rsid w:val="00D5035B"/>
    <w:rsid w:val="00D51623"/>
    <w:rsid w:val="00DC719B"/>
    <w:rsid w:val="00DD16AA"/>
    <w:rsid w:val="00DD3EB3"/>
    <w:rsid w:val="00DE2CFE"/>
    <w:rsid w:val="00DF0436"/>
    <w:rsid w:val="00DF0460"/>
    <w:rsid w:val="00E050F5"/>
    <w:rsid w:val="00E1123B"/>
    <w:rsid w:val="00E425BD"/>
    <w:rsid w:val="00E46114"/>
    <w:rsid w:val="00E5451B"/>
    <w:rsid w:val="00E57D85"/>
    <w:rsid w:val="00E62426"/>
    <w:rsid w:val="00E6678A"/>
    <w:rsid w:val="00E8096C"/>
    <w:rsid w:val="00E90B8C"/>
    <w:rsid w:val="00E91537"/>
    <w:rsid w:val="00EA38D6"/>
    <w:rsid w:val="00EC0E9D"/>
    <w:rsid w:val="00EC16F6"/>
    <w:rsid w:val="00ED3CF4"/>
    <w:rsid w:val="00ED7827"/>
    <w:rsid w:val="00EE23BE"/>
    <w:rsid w:val="00EE5A8B"/>
    <w:rsid w:val="00EF73D0"/>
    <w:rsid w:val="00EF773E"/>
    <w:rsid w:val="00F10368"/>
    <w:rsid w:val="00F1411D"/>
    <w:rsid w:val="00F40181"/>
    <w:rsid w:val="00F42308"/>
    <w:rsid w:val="00F52B70"/>
    <w:rsid w:val="00F5453E"/>
    <w:rsid w:val="00F66A46"/>
    <w:rsid w:val="00F66F52"/>
    <w:rsid w:val="00F802E9"/>
    <w:rsid w:val="00F90594"/>
    <w:rsid w:val="00FA106D"/>
    <w:rsid w:val="00FA1E74"/>
    <w:rsid w:val="00FA4963"/>
    <w:rsid w:val="00FA6D85"/>
    <w:rsid w:val="00FA7ED9"/>
    <w:rsid w:val="00FD01FA"/>
    <w:rsid w:val="00FE4200"/>
    <w:rsid w:val="32FF634C"/>
    <w:rsid w:val="3BA8DDE2"/>
    <w:rsid w:val="61274229"/>
    <w:rsid w:val="704A7D8C"/>
    <w:rsid w:val="7DD94BDB"/>
    <w:rsid w:val="7DDE8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A7819DE"/>
  <w15:chartTrackingRefBased/>
  <w15:docId w15:val="{FEAC9A25-0B4D-4D37-A96E-C47A04D39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62426"/>
  </w:style>
  <w:style w:type="paragraph" w:styleId="Nadpis1">
    <w:name w:val="heading 1"/>
    <w:basedOn w:val="Normln"/>
    <w:link w:val="Nadpis1Char"/>
    <w:uiPriority w:val="9"/>
    <w:qFormat/>
    <w:rsid w:val="000724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0724D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724D6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0724D6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posted-on">
    <w:name w:val="posted-on"/>
    <w:basedOn w:val="Standardnpsmoodstavce"/>
    <w:rsid w:val="000724D6"/>
  </w:style>
  <w:style w:type="character" w:styleId="Hypertextovodkaz">
    <w:name w:val="Hyperlink"/>
    <w:basedOn w:val="Standardnpsmoodstavce"/>
    <w:unhideWhenUsed/>
    <w:rsid w:val="000724D6"/>
    <w:rPr>
      <w:color w:val="0000FF"/>
      <w:u w:val="single"/>
    </w:rPr>
  </w:style>
  <w:style w:type="character" w:customStyle="1" w:styleId="byline">
    <w:name w:val="byline"/>
    <w:basedOn w:val="Standardnpsmoodstavce"/>
    <w:rsid w:val="000724D6"/>
  </w:style>
  <w:style w:type="character" w:customStyle="1" w:styleId="author">
    <w:name w:val="author"/>
    <w:basedOn w:val="Standardnpsmoodstavce"/>
    <w:rsid w:val="000724D6"/>
  </w:style>
  <w:style w:type="character" w:customStyle="1" w:styleId="cat-links">
    <w:name w:val="cat-links"/>
    <w:basedOn w:val="Standardnpsmoodstavce"/>
    <w:rsid w:val="000724D6"/>
  </w:style>
  <w:style w:type="character" w:customStyle="1" w:styleId="tags-links">
    <w:name w:val="tags-links"/>
    <w:basedOn w:val="Standardnpsmoodstavce"/>
    <w:rsid w:val="000724D6"/>
  </w:style>
  <w:style w:type="paragraph" w:styleId="Normlnweb">
    <w:name w:val="Normal (Web)"/>
    <w:basedOn w:val="Normln"/>
    <w:uiPriority w:val="99"/>
    <w:semiHidden/>
    <w:unhideWhenUsed/>
    <w:rsid w:val="00072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0724D6"/>
    <w:rPr>
      <w:b/>
      <w:bCs/>
    </w:rPr>
  </w:style>
  <w:style w:type="character" w:customStyle="1" w:styleId="has-inline-color">
    <w:name w:val="has-inline-color"/>
    <w:basedOn w:val="Standardnpsmoodstavce"/>
    <w:rsid w:val="000724D6"/>
  </w:style>
  <w:style w:type="character" w:styleId="Zdraznn">
    <w:name w:val="Emphasis"/>
    <w:basedOn w:val="Standardnpsmoodstavce"/>
    <w:uiPriority w:val="20"/>
    <w:qFormat/>
    <w:rsid w:val="000724D6"/>
    <w:rPr>
      <w:i/>
      <w:iCs/>
    </w:rPr>
  </w:style>
  <w:style w:type="paragraph" w:customStyle="1" w:styleId="blocks-gallery-item">
    <w:name w:val="blocks-gallery-item"/>
    <w:basedOn w:val="Normln"/>
    <w:rsid w:val="00072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72E4D"/>
    <w:pPr>
      <w:ind w:left="720"/>
      <w:contextualSpacing/>
    </w:pPr>
  </w:style>
  <w:style w:type="paragraph" w:styleId="Zkladntext2">
    <w:name w:val="Body Text 2"/>
    <w:basedOn w:val="Normln"/>
    <w:link w:val="Zkladntext2Char"/>
    <w:rsid w:val="00F1036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F1036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link w:val="BezmezerChar"/>
    <w:uiPriority w:val="1"/>
    <w:qFormat/>
    <w:rsid w:val="00F1036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F10368"/>
    <w:rPr>
      <w:rFonts w:ascii="Calibri" w:eastAsia="Calibri" w:hAnsi="Calibri" w:cs="Times New Roman"/>
    </w:rPr>
  </w:style>
  <w:style w:type="character" w:styleId="Odkaznakoment">
    <w:name w:val="annotation reference"/>
    <w:semiHidden/>
    <w:rsid w:val="00F10368"/>
    <w:rPr>
      <w:sz w:val="16"/>
      <w:szCs w:val="16"/>
    </w:rPr>
  </w:style>
  <w:style w:type="paragraph" w:styleId="Textkomente">
    <w:name w:val="annotation text"/>
    <w:basedOn w:val="Normln"/>
    <w:link w:val="TextkomenteChar1"/>
    <w:semiHidden/>
    <w:rsid w:val="00F103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uiPriority w:val="99"/>
    <w:semiHidden/>
    <w:rsid w:val="00F10368"/>
    <w:rPr>
      <w:sz w:val="20"/>
      <w:szCs w:val="20"/>
    </w:rPr>
  </w:style>
  <w:style w:type="character" w:customStyle="1" w:styleId="TextkomenteChar1">
    <w:name w:val="Text komentáře Char1"/>
    <w:link w:val="Textkomente"/>
    <w:semiHidden/>
    <w:rsid w:val="00F10368"/>
    <w:rPr>
      <w:rFonts w:ascii="Times New Roman" w:eastAsia="Times New Roman" w:hAnsi="Times New Roman" w:cs="Times New Roman"/>
      <w:sz w:val="20"/>
      <w:szCs w:val="20"/>
      <w:lang w:eastAsia="cs-CZ"/>
    </w:rPr>
  </w:style>
  <w:style w:type="table" w:customStyle="1" w:styleId="TableGrid">
    <w:name w:val="TableGrid"/>
    <w:rsid w:val="00F10368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A4963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FA496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C0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C0E9D"/>
  </w:style>
  <w:style w:type="paragraph" w:styleId="Zpat">
    <w:name w:val="footer"/>
    <w:basedOn w:val="Normln"/>
    <w:link w:val="ZpatChar"/>
    <w:uiPriority w:val="99"/>
    <w:unhideWhenUsed/>
    <w:rsid w:val="00EC0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C0E9D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54D5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54D5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54D56"/>
    <w:rPr>
      <w:vertAlign w:val="superscript"/>
    </w:rPr>
  </w:style>
  <w:style w:type="paragraph" w:styleId="Revize">
    <w:name w:val="Revision"/>
    <w:hidden/>
    <w:uiPriority w:val="99"/>
    <w:semiHidden/>
    <w:rsid w:val="005009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2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0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7A5457E232F1C48BA09E7B80357B380" ma:contentTypeVersion="14" ma:contentTypeDescription="Vytvoří nový dokument" ma:contentTypeScope="" ma:versionID="eda31706daf6f384263e72f171051d22">
  <xsd:schema xmlns:xsd="http://www.w3.org/2001/XMLSchema" xmlns:xs="http://www.w3.org/2001/XMLSchema" xmlns:p="http://schemas.microsoft.com/office/2006/metadata/properties" xmlns:ns2="3b8acba9-00e7-4767-a008-ad355138f750" xmlns:ns3="100851b9-3e8e-478f-a851-49c938e9952c" targetNamespace="http://schemas.microsoft.com/office/2006/metadata/properties" ma:root="true" ma:fieldsID="113d567a0450023cc57541fc0999d9f0" ns2:_="" ns3:_="">
    <xsd:import namespace="3b8acba9-00e7-4767-a008-ad355138f750"/>
    <xsd:import namespace="100851b9-3e8e-478f-a851-49c938e995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8acba9-00e7-4767-a008-ad355138f7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abac447a-f7b8-4fa7-b7d9-2647cec7d2b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0851b9-3e8e-478f-a851-49c938e9952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317d0c3-1615-4333-86bb-ca8d77db3a44}" ma:internalName="TaxCatchAll" ma:showField="CatchAllData" ma:web="100851b9-3e8e-478f-a851-49c938e995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b8acba9-00e7-4767-a008-ad355138f750">
      <Terms xmlns="http://schemas.microsoft.com/office/infopath/2007/PartnerControls"/>
    </lcf76f155ced4ddcb4097134ff3c332f>
    <TaxCatchAll xmlns="100851b9-3e8e-478f-a851-49c938e9952c" xsi:nil="true"/>
    <SharedWithUsers xmlns="100851b9-3e8e-478f-a851-49c938e9952c">
      <UserInfo>
        <DisplayName>Daniš Kamil Bc.</DisplayName>
        <AccountId>15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A2684C-37EF-4081-B09C-4E961D2700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3AF2C7-D00D-40D7-806E-C6A946E590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8acba9-00e7-4767-a008-ad355138f750"/>
    <ds:schemaRef ds:uri="100851b9-3e8e-478f-a851-49c938e995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5E23C2-B363-492A-ADFB-EFF357D16AB7}">
  <ds:schemaRefs>
    <ds:schemaRef ds:uri="http://schemas.microsoft.com/office/2006/metadata/properties"/>
    <ds:schemaRef ds:uri="http://schemas.microsoft.com/office/infopath/2007/PartnerControls"/>
    <ds:schemaRef ds:uri="3b8acba9-00e7-4767-a008-ad355138f750"/>
    <ds:schemaRef ds:uri="100851b9-3e8e-478f-a851-49c938e9952c"/>
  </ds:schemaRefs>
</ds:datastoreItem>
</file>

<file path=customXml/itemProps4.xml><?xml version="1.0" encoding="utf-8"?>
<ds:datastoreItem xmlns:ds="http://schemas.openxmlformats.org/officeDocument/2006/customXml" ds:itemID="{40CD8193-83A7-44BD-BE81-89576C679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959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SZIF</Company>
  <LinksUpToDate>false</LinksUpToDate>
  <CharactersWithSpaces>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Janů Romana</dc:creator>
  <cp:keywords/>
  <dc:description/>
  <cp:lastModifiedBy>Rychlovská Lenka Mgr.</cp:lastModifiedBy>
  <cp:revision>58</cp:revision>
  <dcterms:created xsi:type="dcterms:W3CDTF">2024-06-10T08:26:00Z</dcterms:created>
  <dcterms:modified xsi:type="dcterms:W3CDTF">2024-06-12T11:57:00Z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0x01010067A5457E232F1C48BA09E7B80357B380</vt:lpwstr>
  </property>
  <property fmtid="{D5CDD505-2E9C-101B-9397-08002B2CF9AE}" pid="3" name="MediaServiceImageTags">
    <vt:lpwstr/>
  </property>
</Properties>
</file>